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FBF51" w14:textId="65544FBE" w:rsidR="002C3D97" w:rsidRDefault="009B2D7B" w:rsidP="009B2D7B">
      <w:pPr>
        <w:pStyle w:val="2"/>
      </w:pPr>
      <w:r>
        <w:t xml:space="preserve">Рекомендации по отражению в регионозависимых справочниках и СЭФД АМБ </w:t>
      </w:r>
      <w:r w:rsidR="002D4A45">
        <w:t xml:space="preserve">ФПУМП </w:t>
      </w:r>
      <w:r>
        <w:t>медицинских случаев оказанных в амбулаторных условиях</w:t>
      </w:r>
    </w:p>
    <w:p w14:paraId="50894D45" w14:textId="375E1A60" w:rsidR="0083187E" w:rsidRDefault="00E62C15" w:rsidP="0083187E">
      <w:r>
        <w:t>Рекомендации составлены с учетом «Методических рекомендаций ФОМС</w:t>
      </w:r>
      <w:r w:rsidR="00FB2E5C">
        <w:t>»</w:t>
      </w:r>
    </w:p>
    <w:p w14:paraId="3026AD5E" w14:textId="2527847A" w:rsidR="00F06F1C" w:rsidRDefault="00E46344" w:rsidP="0083187E">
      <w:r w:rsidRPr="00E46344">
        <w:rPr>
          <w:u w:val="single"/>
        </w:rPr>
        <w:t>Примечания</w:t>
      </w:r>
      <w:r>
        <w:t>:</w:t>
      </w:r>
    </w:p>
    <w:p w14:paraId="781205D2" w14:textId="28A45A8A" w:rsidR="00E46344" w:rsidRDefault="00E46344" w:rsidP="0083187E">
      <w:pPr>
        <w:rPr>
          <w:rFonts w:ascii="Arial" w:hAnsi="Arial" w:cs="Arial"/>
          <w:sz w:val="20"/>
          <w:szCs w:val="20"/>
        </w:rPr>
      </w:pPr>
      <w:r w:rsidRPr="007D30DB">
        <w:rPr>
          <w:rFonts w:ascii="Arial" w:hAnsi="Arial" w:cs="Arial"/>
          <w:sz w:val="20"/>
          <w:szCs w:val="20"/>
        </w:rPr>
        <w:t>Тип мед. случая АМБ</w:t>
      </w:r>
      <w:r>
        <w:rPr>
          <w:rFonts w:ascii="Arial" w:hAnsi="Arial" w:cs="Arial"/>
          <w:sz w:val="20"/>
          <w:szCs w:val="20"/>
        </w:rPr>
        <w:t xml:space="preserve"> может принимать 2 значения:</w:t>
      </w:r>
    </w:p>
    <w:p w14:paraId="2F159BA3" w14:textId="70590B88" w:rsidR="00E46344" w:rsidRDefault="00E46344" w:rsidP="008318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1 - </w:t>
      </w:r>
      <w:r w:rsidRPr="00655A60">
        <w:rPr>
          <w:rFonts w:ascii="Arial" w:hAnsi="Arial" w:cs="Arial"/>
          <w:b/>
          <w:sz w:val="20"/>
          <w:szCs w:val="20"/>
        </w:rPr>
        <w:t>Обращение / посещение</w:t>
      </w:r>
      <w:r w:rsidRPr="00E46344">
        <w:rPr>
          <w:rFonts w:ascii="Arial" w:hAnsi="Arial" w:cs="Arial"/>
          <w:sz w:val="20"/>
          <w:szCs w:val="20"/>
        </w:rPr>
        <w:t xml:space="preserve"> –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в этом случае расчет стоимости СЭФД АМБ происходит одним </w:t>
      </w:r>
      <w:proofErr w:type="gramStart"/>
      <w:r>
        <w:rPr>
          <w:rFonts w:ascii="Arial" w:hAnsi="Arial" w:cs="Arial"/>
          <w:sz w:val="20"/>
          <w:szCs w:val="20"/>
        </w:rPr>
        <w:t>тарифом ,</w:t>
      </w:r>
      <w:proofErr w:type="gramEnd"/>
      <w:r>
        <w:rPr>
          <w:rFonts w:ascii="Arial" w:hAnsi="Arial" w:cs="Arial"/>
          <w:sz w:val="20"/>
          <w:szCs w:val="20"/>
        </w:rPr>
        <w:t xml:space="preserve"> одной суммой за весь СЭФД АМБ</w:t>
      </w:r>
    </w:p>
    <w:p w14:paraId="231C48C9" w14:textId="7156C3D9" w:rsidR="00E46344" w:rsidRPr="00E46344" w:rsidRDefault="00E46344" w:rsidP="0083187E">
      <w:pPr>
        <w:rPr>
          <w:i/>
        </w:rPr>
      </w:pPr>
      <w:r w:rsidRPr="008E0F6F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– Единичная услуга</w:t>
      </w:r>
      <w:r w:rsidRPr="00E46344">
        <w:rPr>
          <w:rFonts w:ascii="Arial" w:hAnsi="Arial" w:cs="Arial"/>
          <w:sz w:val="20"/>
          <w:szCs w:val="20"/>
        </w:rPr>
        <w:t xml:space="preserve"> -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в этом случае расчет стоимости СЭФД АМБ происходит по каждой услуге, которая заведена в СЭФД АМБ</w:t>
      </w:r>
    </w:p>
    <w:tbl>
      <w:tblPr>
        <w:tblStyle w:val="a3"/>
        <w:tblW w:w="1534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"/>
        <w:gridCol w:w="2576"/>
        <w:gridCol w:w="2597"/>
        <w:gridCol w:w="5576"/>
        <w:gridCol w:w="4148"/>
      </w:tblGrid>
      <w:tr w:rsidR="00A72A3E" w:rsidRPr="001D6772" w14:paraId="1E8E6D31" w14:textId="77777777" w:rsidTr="008E0F6F">
        <w:trPr>
          <w:cantSplit/>
          <w:tblHeader/>
        </w:trPr>
        <w:tc>
          <w:tcPr>
            <w:tcW w:w="450" w:type="dxa"/>
            <w:shd w:val="clear" w:color="auto" w:fill="F2F2F2" w:themeFill="background1" w:themeFillShade="F2"/>
          </w:tcPr>
          <w:p w14:paraId="6D0117E8" w14:textId="43B0B281" w:rsidR="00D62134" w:rsidRPr="001D6772" w:rsidRDefault="00D62134" w:rsidP="006D573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6772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2576" w:type="dxa"/>
            <w:shd w:val="clear" w:color="auto" w:fill="F2F2F2" w:themeFill="background1" w:themeFillShade="F2"/>
          </w:tcPr>
          <w:p w14:paraId="7C3FC608" w14:textId="6B872FCD" w:rsidR="00D62134" w:rsidRPr="001D6772" w:rsidRDefault="00D62134" w:rsidP="006D573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6772">
              <w:rPr>
                <w:rFonts w:ascii="Arial" w:hAnsi="Arial" w:cs="Arial"/>
                <w:b/>
                <w:sz w:val="20"/>
                <w:szCs w:val="20"/>
              </w:rPr>
              <w:t>Формулировка из ПГГ</w:t>
            </w:r>
            <w:r w:rsidR="00E12D68">
              <w:rPr>
                <w:rFonts w:ascii="Arial" w:hAnsi="Arial" w:cs="Arial"/>
                <w:b/>
                <w:sz w:val="20"/>
                <w:szCs w:val="20"/>
              </w:rPr>
              <w:t xml:space="preserve"> или метод рекомендаций по способам оплаты в ОМС</w:t>
            </w:r>
          </w:p>
        </w:tc>
        <w:tc>
          <w:tcPr>
            <w:tcW w:w="2597" w:type="dxa"/>
            <w:shd w:val="clear" w:color="auto" w:fill="F2F2F2" w:themeFill="background1" w:themeFillShade="F2"/>
          </w:tcPr>
          <w:p w14:paraId="5DFF19B6" w14:textId="73FAEC15" w:rsidR="00D62134" w:rsidRPr="001D6772" w:rsidRDefault="00D62134" w:rsidP="006D573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6772">
              <w:rPr>
                <w:rFonts w:ascii="Arial" w:hAnsi="Arial" w:cs="Arial"/>
                <w:b/>
                <w:sz w:val="20"/>
                <w:szCs w:val="20"/>
              </w:rPr>
              <w:t>Медицинский случай в АМБ</w:t>
            </w:r>
          </w:p>
        </w:tc>
        <w:tc>
          <w:tcPr>
            <w:tcW w:w="5576" w:type="dxa"/>
            <w:shd w:val="clear" w:color="auto" w:fill="F2F2F2" w:themeFill="background1" w:themeFillShade="F2"/>
          </w:tcPr>
          <w:p w14:paraId="1E8A53D4" w14:textId="6ACACAC4" w:rsidR="00D62134" w:rsidRPr="001D6772" w:rsidRDefault="00D62134" w:rsidP="006D573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6772">
              <w:rPr>
                <w:rFonts w:ascii="Arial" w:hAnsi="Arial" w:cs="Arial"/>
                <w:b/>
                <w:sz w:val="20"/>
                <w:szCs w:val="20"/>
              </w:rPr>
              <w:t xml:space="preserve">Отражение в регионозависимых справочниках </w:t>
            </w:r>
            <w:r w:rsidR="007D30DB">
              <w:rPr>
                <w:rFonts w:ascii="Arial" w:hAnsi="Arial" w:cs="Arial"/>
                <w:b/>
                <w:sz w:val="20"/>
                <w:szCs w:val="20"/>
              </w:rPr>
              <w:t>для расчета АМБ</w:t>
            </w:r>
          </w:p>
        </w:tc>
        <w:tc>
          <w:tcPr>
            <w:tcW w:w="4148" w:type="dxa"/>
            <w:shd w:val="clear" w:color="auto" w:fill="F2F2F2" w:themeFill="background1" w:themeFillShade="F2"/>
          </w:tcPr>
          <w:p w14:paraId="3BBEB765" w14:textId="32F1DF3F" w:rsidR="00D62134" w:rsidRPr="001D6772" w:rsidRDefault="001102ED" w:rsidP="006D573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Особенности при передаче</w:t>
            </w:r>
            <w:r w:rsidR="00D62134" w:rsidRPr="001D6772">
              <w:rPr>
                <w:rFonts w:ascii="Arial" w:hAnsi="Arial" w:cs="Arial"/>
                <w:b/>
                <w:sz w:val="20"/>
                <w:szCs w:val="20"/>
              </w:rPr>
              <w:t xml:space="preserve"> СЭФД</w:t>
            </w:r>
          </w:p>
        </w:tc>
      </w:tr>
      <w:tr w:rsidR="005405EE" w:rsidRPr="001D6772" w14:paraId="06586CD3" w14:textId="77777777" w:rsidTr="008E0F6F">
        <w:trPr>
          <w:cantSplit/>
        </w:trPr>
        <w:tc>
          <w:tcPr>
            <w:tcW w:w="450" w:type="dxa"/>
          </w:tcPr>
          <w:p w14:paraId="58FFBFED" w14:textId="77777777" w:rsidR="00D62134" w:rsidRPr="005405EE" w:rsidRDefault="00D62134" w:rsidP="005405EE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 w:val="restart"/>
          </w:tcPr>
          <w:p w14:paraId="6496A8C0" w14:textId="10AB583D" w:rsidR="00D62134" w:rsidRPr="001D6772" w:rsidRDefault="00D62134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Посещения в рамках проведения профилактических медицинских осмотров</w:t>
            </w:r>
          </w:p>
        </w:tc>
        <w:tc>
          <w:tcPr>
            <w:tcW w:w="2597" w:type="dxa"/>
          </w:tcPr>
          <w:p w14:paraId="6672B9BE" w14:textId="59192F5D" w:rsidR="00D62134" w:rsidRPr="001D6772" w:rsidRDefault="00D62134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Профосмотр взрослого населения</w:t>
            </w:r>
          </w:p>
        </w:tc>
        <w:tc>
          <w:tcPr>
            <w:tcW w:w="5576" w:type="dxa"/>
          </w:tcPr>
          <w:p w14:paraId="4D550DC7" w14:textId="0CAD6F38" w:rsidR="00D62134" w:rsidRPr="005405EE" w:rsidRDefault="005405EE" w:rsidP="005405E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</w:t>
            </w:r>
            <w:r w:rsidR="00E62C15" w:rsidRPr="005405EE">
              <w:rPr>
                <w:rFonts w:ascii="Arial" w:hAnsi="Arial" w:cs="Arial"/>
                <w:sz w:val="20"/>
                <w:szCs w:val="20"/>
              </w:rPr>
              <w:t xml:space="preserve">В справочник «Тариф основы ТНКМУ» внести записи для основ ТНКМУ, которые соответствуют мероприятиям проводимым в рамках профосмотра </w:t>
            </w:r>
            <w:r w:rsidR="00357985" w:rsidRPr="001D6772">
              <w:rPr>
                <w:rFonts w:ascii="Arial" w:hAnsi="Arial" w:cs="Arial"/>
                <w:sz w:val="20"/>
                <w:szCs w:val="20"/>
              </w:rPr>
              <w:t>взрослого населения</w:t>
            </w:r>
            <w:r w:rsidR="005F18D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AF3DD2" w14:textId="2746E6CA" w:rsidR="006D5735" w:rsidRPr="005405EE" w:rsidRDefault="005405EE" w:rsidP="005405E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2/ </w:t>
            </w:r>
            <w:proofErr w:type="gramStart"/>
            <w:r w:rsidR="00151493" w:rsidRPr="005405EE">
              <w:rPr>
                <w:rFonts w:ascii="Arial" w:hAnsi="Arial" w:cs="Arial"/>
                <w:sz w:val="20"/>
                <w:szCs w:val="20"/>
              </w:rPr>
              <w:t>Для</w:t>
            </w:r>
            <w:r w:rsidR="006D5735" w:rsidRPr="005405EE">
              <w:rPr>
                <w:rFonts w:ascii="Arial" w:hAnsi="Arial" w:cs="Arial"/>
                <w:sz w:val="20"/>
                <w:szCs w:val="20"/>
              </w:rPr>
              <w:t xml:space="preserve"> дифференциация</w:t>
            </w:r>
            <w:proofErr w:type="gramEnd"/>
            <w:r w:rsidR="006D5735" w:rsidRPr="005405EE">
              <w:rPr>
                <w:rFonts w:ascii="Arial" w:hAnsi="Arial" w:cs="Arial"/>
                <w:sz w:val="20"/>
                <w:szCs w:val="20"/>
              </w:rPr>
              <w:t xml:space="preserve"> стоимости </w:t>
            </w:r>
            <w:r w:rsidR="00AD588B" w:rsidRPr="005405EE">
              <w:rPr>
                <w:rFonts w:ascii="Arial" w:hAnsi="Arial" w:cs="Arial"/>
                <w:sz w:val="20"/>
                <w:szCs w:val="20"/>
              </w:rPr>
              <w:t xml:space="preserve">при оказании МП «Мобильной медицинской бригадой» в справочник «Коэффициенты модификаторов» необходимо внести записи с модификатором 005 «Место оказания МП» </w:t>
            </w:r>
            <w:r w:rsidR="00AD588B" w:rsidRPr="00A72A3E">
              <w:rPr>
                <w:rFonts w:ascii="Arial" w:hAnsi="Arial" w:cs="Arial"/>
                <w:sz w:val="14"/>
                <w:szCs w:val="14"/>
              </w:rPr>
              <w:t>(#MedicalCarePlace==12&amp;&amp;#VisitPurpose==’2.2’&amp;&amp;#DispensationType==’ОПВ’)</w:t>
            </w:r>
          </w:p>
          <w:p w14:paraId="5A4C9546" w14:textId="57573088" w:rsidR="00AD588B" w:rsidRPr="005405EE" w:rsidRDefault="005405EE" w:rsidP="005405E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gramStart"/>
            <w:r w:rsidR="00151493"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="00151493"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</w:t>
            </w:r>
            <w:r w:rsidR="00AD588B" w:rsidRPr="005405EE">
              <w:rPr>
                <w:rFonts w:ascii="Arial" w:hAnsi="Arial" w:cs="Arial"/>
                <w:sz w:val="20"/>
                <w:szCs w:val="20"/>
              </w:rPr>
              <w:t>в выходной день</w:t>
            </w:r>
            <w:r w:rsidR="00624CEC" w:rsidRPr="005405EE">
              <w:rPr>
                <w:rFonts w:ascii="Arial" w:hAnsi="Arial" w:cs="Arial"/>
                <w:sz w:val="20"/>
                <w:szCs w:val="20"/>
              </w:rPr>
              <w:t xml:space="preserve"> в справочник «Коэффициенты модификаторов» необходимо внести записи с модификатором 020 «Рабочий-выходной» </w:t>
            </w:r>
            <w:r w:rsidR="00624CEC" w:rsidRPr="00A72A3E">
              <w:rPr>
                <w:rFonts w:ascii="Arial" w:hAnsi="Arial" w:cs="Arial"/>
                <w:sz w:val="14"/>
                <w:szCs w:val="14"/>
              </w:rPr>
              <w:t>(#RetirementDate==’weekend’&amp;&amp;#VisitPurpose==’2.2’&amp;&amp;#DispensationType==’ОПВ’)</w:t>
            </w:r>
          </w:p>
        </w:tc>
        <w:tc>
          <w:tcPr>
            <w:tcW w:w="4148" w:type="dxa"/>
          </w:tcPr>
          <w:p w14:paraId="0F58A5FA" w14:textId="6CD76EF2" w:rsidR="00D62134" w:rsidRPr="00267FC6" w:rsidRDefault="00F66B82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</w:t>
            </w:r>
            <w:r w:rsidR="0028532A">
              <w:rPr>
                <w:rFonts w:ascii="Arial" w:hAnsi="Arial" w:cs="Arial"/>
                <w:sz w:val="20"/>
                <w:szCs w:val="20"/>
              </w:rPr>
              <w:t xml:space="preserve">Цель посещения: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DF58C3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267FC6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29856618" w14:textId="109A230D" w:rsidR="00F66B82" w:rsidRDefault="00F66B82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ОПВ</w:t>
            </w:r>
            <w:r w:rsidR="00267FC6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267FC6" w:rsidRPr="00267FC6">
              <w:rPr>
                <w:rFonts w:ascii="Arial" w:hAnsi="Arial" w:cs="Arial"/>
                <w:b/>
                <w:sz w:val="20"/>
                <w:szCs w:val="20"/>
              </w:rPr>
              <w:t>Профилактические медицинские осмотры взрослого населения</w:t>
            </w:r>
          </w:p>
          <w:p w14:paraId="28FB97FA" w14:textId="137DA44A" w:rsidR="007D30DB" w:rsidRDefault="007D30DB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15D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215D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>Единичная услуга</w:t>
            </w:r>
          </w:p>
          <w:p w14:paraId="3CA88BC9" w14:textId="77777777" w:rsidR="00F66B82" w:rsidRDefault="00F66B82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Если МП оказана </w:t>
            </w:r>
            <w:r w:rsidRPr="005405EE">
              <w:rPr>
                <w:rFonts w:ascii="Arial" w:hAnsi="Arial" w:cs="Arial"/>
                <w:sz w:val="20"/>
                <w:szCs w:val="20"/>
              </w:rPr>
              <w:t>«Мобильной медицинской бригадой»</w:t>
            </w:r>
            <w:r>
              <w:rPr>
                <w:rFonts w:ascii="Arial" w:hAnsi="Arial" w:cs="Arial"/>
                <w:sz w:val="20"/>
                <w:szCs w:val="20"/>
              </w:rPr>
              <w:t>, то в посещениях выбрать соответствующее значение в атрибуте «</w:t>
            </w:r>
            <w:r w:rsidRPr="00F66B82">
              <w:rPr>
                <w:rFonts w:ascii="Arial" w:hAnsi="Arial" w:cs="Arial"/>
                <w:sz w:val="20"/>
                <w:szCs w:val="20"/>
              </w:rPr>
              <w:t>Место оказания МП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470783CF" w14:textId="72961F5E" w:rsidR="00F66B82" w:rsidRPr="001D6772" w:rsidRDefault="00F66B82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05EE" w:rsidRPr="001D6772" w14:paraId="2F9A6EC6" w14:textId="77777777" w:rsidTr="008E0F6F">
        <w:trPr>
          <w:cantSplit/>
        </w:trPr>
        <w:tc>
          <w:tcPr>
            <w:tcW w:w="450" w:type="dxa"/>
          </w:tcPr>
          <w:p w14:paraId="09539F37" w14:textId="77777777" w:rsidR="00D62134" w:rsidRPr="001D6772" w:rsidRDefault="00D62134" w:rsidP="005405EE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34A6AC96" w14:textId="77777777" w:rsidR="00D62134" w:rsidRPr="001D6772" w:rsidRDefault="00D62134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680FBC2C" w14:textId="7BAED652" w:rsidR="00D62134" w:rsidRPr="001D6772" w:rsidRDefault="00A33A78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Профосмотр</w:t>
            </w:r>
            <w:r w:rsidR="00D62134" w:rsidRPr="001D6772">
              <w:rPr>
                <w:rFonts w:ascii="Arial" w:hAnsi="Arial" w:cs="Arial"/>
                <w:sz w:val="20"/>
                <w:szCs w:val="20"/>
              </w:rPr>
              <w:t xml:space="preserve"> несовершеннолетних</w:t>
            </w:r>
          </w:p>
        </w:tc>
        <w:tc>
          <w:tcPr>
            <w:tcW w:w="5576" w:type="dxa"/>
          </w:tcPr>
          <w:p w14:paraId="2F906EC4" w14:textId="62399926" w:rsidR="007D30DB" w:rsidRPr="005405EE" w:rsidRDefault="007D30DB" w:rsidP="007D30D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профосмотра </w:t>
            </w:r>
            <w:r w:rsidR="008E0F6F" w:rsidRPr="001D6772">
              <w:rPr>
                <w:rFonts w:ascii="Arial" w:hAnsi="Arial" w:cs="Arial"/>
                <w:sz w:val="20"/>
                <w:szCs w:val="20"/>
              </w:rPr>
              <w:t>несовершеннолетних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2F629B9" w14:textId="326BB24F" w:rsidR="007D30DB" w:rsidRPr="005405EE" w:rsidRDefault="007D30DB" w:rsidP="007D30D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2/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«Мобильной медицинской бригадой» в справочник «Коэффициенты модификаторов» необходимо внести записи с модификатором 005 «Место оказания МП» </w:t>
            </w:r>
            <w:r w:rsidRPr="00A72A3E">
              <w:rPr>
                <w:rFonts w:ascii="Arial" w:hAnsi="Arial" w:cs="Arial"/>
                <w:sz w:val="14"/>
                <w:szCs w:val="14"/>
              </w:rPr>
              <w:t>(#MedicalCarePlace==12&amp;&amp;#VisitPurpose==’2.2’&amp;&amp;#DispensationType==</w:t>
            </w:r>
            <w:r w:rsidRPr="00215C5F">
              <w:rPr>
                <w:rFonts w:ascii="Arial" w:hAnsi="Arial" w:cs="Arial"/>
                <w:color w:val="FF0000"/>
                <w:sz w:val="14"/>
                <w:szCs w:val="14"/>
              </w:rPr>
              <w:t>’</w:t>
            </w:r>
            <w:r w:rsidR="008E0F6F" w:rsidRPr="00215C5F">
              <w:rPr>
                <w:rFonts w:ascii="Arial" w:hAnsi="Arial" w:cs="Arial"/>
                <w:color w:val="FF0000"/>
                <w:sz w:val="14"/>
                <w:szCs w:val="14"/>
              </w:rPr>
              <w:t>ПН1</w:t>
            </w:r>
            <w:r w:rsidRPr="00215C5F">
              <w:rPr>
                <w:rFonts w:ascii="Arial" w:hAnsi="Arial" w:cs="Arial"/>
                <w:color w:val="FF0000"/>
                <w:sz w:val="14"/>
                <w:szCs w:val="14"/>
              </w:rPr>
              <w:t>’</w:t>
            </w:r>
            <w:r w:rsidRPr="00A72A3E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EB2D0DB" w14:textId="45144428" w:rsidR="00D62134" w:rsidRPr="001D6772" w:rsidRDefault="007D30DB" w:rsidP="007D30D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в выходной день в справочник «Коэффициенты модификаторов» необходимо внести записи с модификатором 020 «Рабочий-выходной» </w:t>
            </w:r>
            <w:r w:rsidRPr="00A72A3E">
              <w:rPr>
                <w:rFonts w:ascii="Arial" w:hAnsi="Arial" w:cs="Arial"/>
                <w:sz w:val="14"/>
                <w:szCs w:val="14"/>
              </w:rPr>
              <w:t>(#RetirementDate==’weekend’&amp;&amp;#VisitPurpose==’2.2’&amp;&amp;#DispensationType==</w:t>
            </w:r>
            <w:r w:rsidRPr="00215C5F">
              <w:rPr>
                <w:rFonts w:ascii="Arial" w:hAnsi="Arial" w:cs="Arial"/>
                <w:color w:val="FF0000"/>
                <w:sz w:val="14"/>
                <w:szCs w:val="14"/>
              </w:rPr>
              <w:t>’</w:t>
            </w:r>
            <w:r w:rsidR="008E0F6F" w:rsidRPr="00215C5F">
              <w:rPr>
                <w:rFonts w:ascii="Arial" w:hAnsi="Arial" w:cs="Arial"/>
                <w:color w:val="FF0000"/>
                <w:sz w:val="14"/>
                <w:szCs w:val="14"/>
              </w:rPr>
              <w:t>ПН1</w:t>
            </w:r>
            <w:r w:rsidRPr="00215C5F">
              <w:rPr>
                <w:rFonts w:ascii="Arial" w:hAnsi="Arial" w:cs="Arial"/>
                <w:color w:val="FF0000"/>
                <w:sz w:val="14"/>
                <w:szCs w:val="14"/>
              </w:rPr>
              <w:t>’</w:t>
            </w:r>
            <w:r w:rsidRPr="00A72A3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148" w:type="dxa"/>
          </w:tcPr>
          <w:p w14:paraId="2D12CF1A" w14:textId="77777777" w:rsidR="00267FC6" w:rsidRPr="00267FC6" w:rsidRDefault="008E0F6F" w:rsidP="00267FC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267FC6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267FC6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267FC6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1FA44DB4" w14:textId="5FE24962" w:rsidR="008E0F6F" w:rsidRPr="00215C5F" w:rsidRDefault="008E0F6F" w:rsidP="008E0F6F">
            <w:pPr>
              <w:spacing w:after="120" w:line="276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15C5F">
              <w:rPr>
                <w:rFonts w:ascii="Arial" w:hAnsi="Arial" w:cs="Arial"/>
                <w:b/>
                <w:color w:val="FF0000"/>
                <w:sz w:val="20"/>
                <w:szCs w:val="20"/>
              </w:rPr>
              <w:t>ПН1</w:t>
            </w:r>
            <w:r w:rsidR="00267FC6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– Профилактический медицинский осмотр несовершеннолетних</w:t>
            </w:r>
          </w:p>
          <w:p w14:paraId="7D45C5EF" w14:textId="7BF2DB2F" w:rsidR="008E0F6F" w:rsidRDefault="008E0F6F" w:rsidP="008E0F6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6D033879" w14:textId="05ACE5A0" w:rsidR="00D62134" w:rsidRPr="001D6772" w:rsidRDefault="0023313E" w:rsidP="008E0F6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8E0F6F">
              <w:rPr>
                <w:rFonts w:ascii="Arial" w:hAnsi="Arial" w:cs="Arial"/>
                <w:sz w:val="20"/>
                <w:szCs w:val="20"/>
              </w:rPr>
              <w:t xml:space="preserve">/ Если МП оказана </w:t>
            </w:r>
            <w:r w:rsidR="008E0F6F" w:rsidRPr="005405EE">
              <w:rPr>
                <w:rFonts w:ascii="Arial" w:hAnsi="Arial" w:cs="Arial"/>
                <w:sz w:val="20"/>
                <w:szCs w:val="20"/>
              </w:rPr>
              <w:t>«Мобильной медицинской бригадой»</w:t>
            </w:r>
            <w:r w:rsidR="008E0F6F">
              <w:rPr>
                <w:rFonts w:ascii="Arial" w:hAnsi="Arial" w:cs="Arial"/>
                <w:sz w:val="20"/>
                <w:szCs w:val="20"/>
              </w:rPr>
              <w:t>, то в посещениях выбрать соответствующее значение в атрибуте «</w:t>
            </w:r>
            <w:r w:rsidR="008E0F6F" w:rsidRPr="00F66B82">
              <w:rPr>
                <w:rFonts w:ascii="Arial" w:hAnsi="Arial" w:cs="Arial"/>
                <w:sz w:val="20"/>
                <w:szCs w:val="20"/>
              </w:rPr>
              <w:t>Место оказания МП</w:t>
            </w:r>
            <w:r w:rsidR="008E0F6F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8E0F6F" w:rsidRPr="001D6772" w14:paraId="2134E6EF" w14:textId="77777777" w:rsidTr="008E0F6F">
        <w:trPr>
          <w:cantSplit/>
        </w:trPr>
        <w:tc>
          <w:tcPr>
            <w:tcW w:w="450" w:type="dxa"/>
          </w:tcPr>
          <w:p w14:paraId="220F7FB7" w14:textId="77777777" w:rsidR="008E0F6F" w:rsidRPr="001D6772" w:rsidRDefault="008E0F6F" w:rsidP="005405EE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 w:val="restart"/>
          </w:tcPr>
          <w:p w14:paraId="47A365B9" w14:textId="15EE7FD6" w:rsidR="008E0F6F" w:rsidRPr="001D6772" w:rsidRDefault="008E0F6F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Посещения в рамках проведения диспансеризации</w:t>
            </w:r>
          </w:p>
        </w:tc>
        <w:tc>
          <w:tcPr>
            <w:tcW w:w="2597" w:type="dxa"/>
          </w:tcPr>
          <w:p w14:paraId="628246AB" w14:textId="596A36AF" w:rsidR="008E0F6F" w:rsidRPr="001D6772" w:rsidRDefault="008E0F6F" w:rsidP="006D573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диспансеризации взрослого населения</w:t>
            </w:r>
          </w:p>
        </w:tc>
        <w:tc>
          <w:tcPr>
            <w:tcW w:w="5576" w:type="dxa"/>
          </w:tcPr>
          <w:p w14:paraId="39CF3704" w14:textId="03216D06" w:rsidR="0023313E" w:rsidRPr="005405EE" w:rsidRDefault="0023313E" w:rsidP="002331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8E0F6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этапа </w:t>
            </w:r>
            <w:r w:rsidRPr="001D6772">
              <w:rPr>
                <w:rFonts w:ascii="Arial" w:hAnsi="Arial" w:cs="Arial"/>
                <w:sz w:val="20"/>
                <w:szCs w:val="20"/>
              </w:rPr>
              <w:t>диспансеризации взрослого населения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  <w:r w:rsidR="00835AF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7E5E08" w14:textId="4B7A03E0" w:rsidR="0023313E" w:rsidRPr="005405EE" w:rsidRDefault="0023313E" w:rsidP="002331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2/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«Мобильной медицинской бригадой» в справочник «Коэффициенты модификаторов» необходимо внести записи с модификатором 005 «Место оказания МП» </w:t>
            </w:r>
            <w:r w:rsidRPr="00A72A3E">
              <w:rPr>
                <w:rFonts w:ascii="Arial" w:hAnsi="Arial" w:cs="Arial"/>
                <w:sz w:val="14"/>
                <w:szCs w:val="14"/>
              </w:rPr>
              <w:t>(#MedicalCarePlace==12&amp;&amp;#VisitPurpose==’2.2’&amp;&amp;#DispensationType==’</w:t>
            </w:r>
            <w:r w:rsidRPr="0023313E">
              <w:rPr>
                <w:rFonts w:ascii="Arial" w:hAnsi="Arial" w:cs="Arial"/>
                <w:sz w:val="14"/>
                <w:szCs w:val="14"/>
              </w:rPr>
              <w:t>ДВ4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  <w:p w14:paraId="3ADDED81" w14:textId="55E24083" w:rsidR="008E0F6F" w:rsidRPr="001D6772" w:rsidRDefault="0023313E" w:rsidP="002331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в выходной день в справочник «Коэффициенты модификаторов» необходимо внести записи с модификатором 020 «Рабочий-выходной» </w:t>
            </w:r>
            <w:r w:rsidRPr="00A72A3E">
              <w:rPr>
                <w:rFonts w:ascii="Arial" w:hAnsi="Arial" w:cs="Arial"/>
                <w:sz w:val="14"/>
                <w:szCs w:val="14"/>
              </w:rPr>
              <w:t>(#RetirementDate==’weekend’&amp;&amp;#VisitPurpose==’2.2’&amp;&amp;#DispensationType==’</w:t>
            </w:r>
            <w:r w:rsidRPr="0023313E">
              <w:rPr>
                <w:rFonts w:ascii="Arial" w:hAnsi="Arial" w:cs="Arial"/>
                <w:sz w:val="14"/>
                <w:szCs w:val="14"/>
              </w:rPr>
              <w:t>ДВ4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</w:tc>
        <w:tc>
          <w:tcPr>
            <w:tcW w:w="4148" w:type="dxa"/>
          </w:tcPr>
          <w:p w14:paraId="4C067A52" w14:textId="667C4000" w:rsidR="0023313E" w:rsidRDefault="0023313E" w:rsidP="002331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2F8F69CA" w14:textId="0E21B177" w:rsidR="0023313E" w:rsidRPr="008E0F6F" w:rsidRDefault="0023313E" w:rsidP="002331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3313E">
              <w:rPr>
                <w:rFonts w:ascii="Arial" w:hAnsi="Arial" w:cs="Arial"/>
                <w:b/>
                <w:sz w:val="20"/>
                <w:szCs w:val="20"/>
              </w:rPr>
              <w:t>ДВ4</w:t>
            </w:r>
          </w:p>
          <w:p w14:paraId="7AB1994E" w14:textId="10561951" w:rsidR="008E0F6F" w:rsidRDefault="0023313E" w:rsidP="0023313E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6EED5077" w14:textId="0A534637" w:rsidR="0023313E" w:rsidRPr="001D6772" w:rsidRDefault="0023313E" w:rsidP="002331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Если МП оказана </w:t>
            </w:r>
            <w:r w:rsidRPr="005405EE">
              <w:rPr>
                <w:rFonts w:ascii="Arial" w:hAnsi="Arial" w:cs="Arial"/>
                <w:sz w:val="20"/>
                <w:szCs w:val="20"/>
              </w:rPr>
              <w:t>«Мобильной медицинской бригадой»</w:t>
            </w:r>
            <w:r>
              <w:rPr>
                <w:rFonts w:ascii="Arial" w:hAnsi="Arial" w:cs="Arial"/>
                <w:sz w:val="20"/>
                <w:szCs w:val="20"/>
              </w:rPr>
              <w:t>, то в посещениях выбрать соответствующее значение в атрибуте «</w:t>
            </w:r>
            <w:r w:rsidRPr="00F66B82">
              <w:rPr>
                <w:rFonts w:ascii="Arial" w:hAnsi="Arial" w:cs="Arial"/>
                <w:sz w:val="20"/>
                <w:szCs w:val="20"/>
              </w:rPr>
              <w:t>Место оказания МП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0357DC" w:rsidRPr="001D6772" w14:paraId="5F90A9AB" w14:textId="77777777" w:rsidTr="008E0F6F">
        <w:trPr>
          <w:cantSplit/>
        </w:trPr>
        <w:tc>
          <w:tcPr>
            <w:tcW w:w="450" w:type="dxa"/>
          </w:tcPr>
          <w:p w14:paraId="5F5E4FF8" w14:textId="77777777" w:rsidR="000357DC" w:rsidRPr="001D6772" w:rsidRDefault="000357DC" w:rsidP="000357DC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402ED355" w14:textId="77777777" w:rsidR="000357DC" w:rsidRPr="001D6772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5F6E2F7B" w14:textId="5BB26D8B" w:rsidR="000357DC" w:rsidRPr="001D6772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диспансеризации взрослого населения</w:t>
            </w:r>
          </w:p>
        </w:tc>
        <w:tc>
          <w:tcPr>
            <w:tcW w:w="5576" w:type="dxa"/>
          </w:tcPr>
          <w:p w14:paraId="252902D3" w14:textId="12B56827" w:rsidR="000357DC" w:rsidRPr="005405EE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8E0F6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этапа </w:t>
            </w:r>
            <w:r w:rsidRPr="001D6772">
              <w:rPr>
                <w:rFonts w:ascii="Arial" w:hAnsi="Arial" w:cs="Arial"/>
                <w:sz w:val="20"/>
                <w:szCs w:val="20"/>
              </w:rPr>
              <w:t>диспансеризации взрослого населения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1206617" w14:textId="77777777" w:rsidR="000357DC" w:rsidRPr="001D6772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8" w:type="dxa"/>
          </w:tcPr>
          <w:p w14:paraId="315E0D67" w14:textId="1516BC6C" w:rsidR="000357DC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0034FD77" w14:textId="1EB553BF" w:rsidR="000357DC" w:rsidRPr="008E0F6F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357DC">
              <w:rPr>
                <w:rFonts w:ascii="Arial" w:hAnsi="Arial" w:cs="Arial"/>
                <w:b/>
                <w:sz w:val="20"/>
                <w:szCs w:val="20"/>
              </w:rPr>
              <w:t>ДВ2</w:t>
            </w:r>
          </w:p>
          <w:p w14:paraId="72F9431D" w14:textId="0F4B0BE7" w:rsidR="000357DC" w:rsidRPr="001D6772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</w:tc>
      </w:tr>
      <w:tr w:rsidR="000357DC" w:rsidRPr="001D6772" w14:paraId="18A65FF0" w14:textId="77777777" w:rsidTr="008E0F6F">
        <w:trPr>
          <w:cantSplit/>
        </w:trPr>
        <w:tc>
          <w:tcPr>
            <w:tcW w:w="450" w:type="dxa"/>
          </w:tcPr>
          <w:p w14:paraId="314B66A1" w14:textId="77777777" w:rsidR="000357DC" w:rsidRPr="001D6772" w:rsidRDefault="000357DC" w:rsidP="000357DC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34ACF080" w14:textId="77777777" w:rsidR="000357DC" w:rsidRPr="001D6772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69933950" w14:textId="4B74A09C" w:rsidR="000357DC" w:rsidRPr="001D6772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диспансеризации для оценки репродуктивного здоровья</w:t>
            </w:r>
          </w:p>
        </w:tc>
        <w:tc>
          <w:tcPr>
            <w:tcW w:w="5576" w:type="dxa"/>
          </w:tcPr>
          <w:p w14:paraId="0D59E246" w14:textId="34603282" w:rsidR="000357DC" w:rsidRDefault="001630E9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диспансеризации для оценки репродуктивного здоровья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  <w:r w:rsidR="00835AF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4A4E94" w14:textId="04D14572" w:rsidR="001630E9" w:rsidRPr="005405EE" w:rsidRDefault="001630E9" w:rsidP="001630E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2/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«Мобильной медицинской бригадой» в справочник «Коэффициенты модификаторов» необходимо внести записи с модификатором 005 «Место оказания МП» </w:t>
            </w:r>
            <w:r w:rsidRPr="00A72A3E">
              <w:rPr>
                <w:rFonts w:ascii="Arial" w:hAnsi="Arial" w:cs="Arial"/>
                <w:sz w:val="14"/>
                <w:szCs w:val="14"/>
              </w:rPr>
              <w:t>(#MedicalCarePlace==12&amp;&amp;#VisitPurpose==’2.2’&amp;&amp;#DispensationType==’</w:t>
            </w:r>
            <w:r w:rsidRPr="001630E9">
              <w:rPr>
                <w:rFonts w:ascii="Arial" w:hAnsi="Arial" w:cs="Arial"/>
                <w:sz w:val="14"/>
                <w:szCs w:val="14"/>
              </w:rPr>
              <w:t>ДР1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  <w:p w14:paraId="500A9198" w14:textId="2B4CEAC7" w:rsidR="001630E9" w:rsidRPr="001D6772" w:rsidRDefault="001630E9" w:rsidP="001630E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в выходной день в справочник «Коэффициенты модификаторов» необходимо внести записи с модификатором 020 «Рабочий-выходной» </w:t>
            </w:r>
            <w:r w:rsidRPr="00A72A3E">
              <w:rPr>
                <w:rFonts w:ascii="Arial" w:hAnsi="Arial" w:cs="Arial"/>
                <w:sz w:val="14"/>
                <w:szCs w:val="14"/>
              </w:rPr>
              <w:t>(#RetirementDate==’weekend’&amp;&amp;#VisitPurpose==’2.2’&amp;&amp;#DispensationType==’</w:t>
            </w:r>
            <w:r w:rsidRPr="001630E9">
              <w:rPr>
                <w:rFonts w:ascii="Arial" w:hAnsi="Arial" w:cs="Arial"/>
                <w:sz w:val="14"/>
                <w:szCs w:val="14"/>
              </w:rPr>
              <w:t>ДР1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</w:tc>
        <w:tc>
          <w:tcPr>
            <w:tcW w:w="4148" w:type="dxa"/>
          </w:tcPr>
          <w:p w14:paraId="773A6A89" w14:textId="11902E62" w:rsidR="001630E9" w:rsidRDefault="001630E9" w:rsidP="001630E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17160ACD" w14:textId="6BBBB1D8" w:rsidR="001630E9" w:rsidRPr="008E0F6F" w:rsidRDefault="001630E9" w:rsidP="001630E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630E9">
              <w:rPr>
                <w:rFonts w:ascii="Arial" w:hAnsi="Arial" w:cs="Arial"/>
                <w:b/>
                <w:sz w:val="20"/>
                <w:szCs w:val="20"/>
              </w:rPr>
              <w:t>ДР1</w:t>
            </w:r>
          </w:p>
          <w:p w14:paraId="43A905DB" w14:textId="5579D758" w:rsidR="001630E9" w:rsidRDefault="001630E9" w:rsidP="001630E9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408064C3" w14:textId="465282EB" w:rsidR="000357DC" w:rsidRPr="001D6772" w:rsidRDefault="001630E9" w:rsidP="001630E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Если МП оказана </w:t>
            </w:r>
            <w:r w:rsidRPr="005405EE">
              <w:rPr>
                <w:rFonts w:ascii="Arial" w:hAnsi="Arial" w:cs="Arial"/>
                <w:sz w:val="20"/>
                <w:szCs w:val="20"/>
              </w:rPr>
              <w:t>«Мобильной медицинской бригадой»</w:t>
            </w:r>
            <w:r>
              <w:rPr>
                <w:rFonts w:ascii="Arial" w:hAnsi="Arial" w:cs="Arial"/>
                <w:sz w:val="20"/>
                <w:szCs w:val="20"/>
              </w:rPr>
              <w:t>, то в посещениях выбрать соответствующее значение в атрибуте «</w:t>
            </w:r>
            <w:r w:rsidRPr="00F66B82">
              <w:rPr>
                <w:rFonts w:ascii="Arial" w:hAnsi="Arial" w:cs="Arial"/>
                <w:sz w:val="20"/>
                <w:szCs w:val="20"/>
              </w:rPr>
              <w:t>Место оказания МП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0357DC" w:rsidRPr="001D6772" w14:paraId="21E7B415" w14:textId="77777777" w:rsidTr="008E0F6F">
        <w:trPr>
          <w:cantSplit/>
        </w:trPr>
        <w:tc>
          <w:tcPr>
            <w:tcW w:w="450" w:type="dxa"/>
          </w:tcPr>
          <w:p w14:paraId="1DBDFAD7" w14:textId="77777777" w:rsidR="000357DC" w:rsidRPr="001D6772" w:rsidRDefault="000357DC" w:rsidP="000357DC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1C4CD20A" w14:textId="77777777" w:rsidR="000357DC" w:rsidRPr="001D6772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4A228B7F" w14:textId="2BD50E47" w:rsidR="000357DC" w:rsidRPr="001D6772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диспансеризации для оценки репродуктивного здоровья</w:t>
            </w:r>
          </w:p>
        </w:tc>
        <w:tc>
          <w:tcPr>
            <w:tcW w:w="5576" w:type="dxa"/>
          </w:tcPr>
          <w:p w14:paraId="2A4E5404" w14:textId="697E68F6" w:rsidR="000357DC" w:rsidRPr="001D6772" w:rsidRDefault="00736FD5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диспансеризации для оценки репродуктивного здоровья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  <w:r w:rsidR="00835AF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48" w:type="dxa"/>
          </w:tcPr>
          <w:p w14:paraId="70D0B449" w14:textId="2A110ACB" w:rsidR="00736FD5" w:rsidRDefault="00736FD5" w:rsidP="00736FD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11A147C3" w14:textId="5CA48AEE" w:rsidR="00736FD5" w:rsidRPr="008E0F6F" w:rsidRDefault="00736FD5" w:rsidP="00736FD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630E9">
              <w:rPr>
                <w:rFonts w:ascii="Arial" w:hAnsi="Arial" w:cs="Arial"/>
                <w:b/>
                <w:sz w:val="20"/>
                <w:szCs w:val="20"/>
              </w:rPr>
              <w:t>ДР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19F9DEDE" w14:textId="25195AF1" w:rsidR="000357DC" w:rsidRPr="001D6772" w:rsidRDefault="00736FD5" w:rsidP="00736FD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</w:tc>
      </w:tr>
      <w:tr w:rsidR="000357DC" w:rsidRPr="001D6772" w14:paraId="3567A73D" w14:textId="77777777" w:rsidTr="008E0F6F">
        <w:trPr>
          <w:cantSplit/>
        </w:trPr>
        <w:tc>
          <w:tcPr>
            <w:tcW w:w="450" w:type="dxa"/>
          </w:tcPr>
          <w:p w14:paraId="6E8A2E75" w14:textId="77777777" w:rsidR="000357DC" w:rsidRPr="001D6772" w:rsidRDefault="000357DC" w:rsidP="000357DC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462520CF" w14:textId="77777777" w:rsidR="000357DC" w:rsidRPr="001D6772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19688B08" w14:textId="0CEA061A" w:rsidR="000357DC" w:rsidRPr="001D6772" w:rsidRDefault="000357DC" w:rsidP="000357DC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углубленной диспансеризации определенных групп взрослого населения</w:t>
            </w:r>
          </w:p>
        </w:tc>
        <w:tc>
          <w:tcPr>
            <w:tcW w:w="5576" w:type="dxa"/>
          </w:tcPr>
          <w:p w14:paraId="67ACF2CB" w14:textId="4DF90FC4" w:rsidR="00C75A79" w:rsidRDefault="00C75A79" w:rsidP="00C75A7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углубленной диспансеризации определенных групп взрослого населения</w:t>
            </w:r>
            <w:r w:rsidR="005F18D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EB3188" w14:textId="5016D98D" w:rsidR="00C75A79" w:rsidRPr="005405EE" w:rsidRDefault="00C75A79" w:rsidP="00C75A7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2/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«Мобильной медицинской бригадой» в справочник «Коэффициенты модификаторов» необходимо внести записи с модификатором 005 «Место оказания МП» </w:t>
            </w:r>
            <w:r w:rsidRPr="00A72A3E">
              <w:rPr>
                <w:rFonts w:ascii="Arial" w:hAnsi="Arial" w:cs="Arial"/>
                <w:sz w:val="14"/>
                <w:szCs w:val="14"/>
              </w:rPr>
              <w:t>(#MedicalCarePlace==12&amp;&amp;#VisitPurpose==’2.2’&amp;&amp;#DispensationType==’</w:t>
            </w:r>
            <w:r w:rsidRPr="00C75A79">
              <w:rPr>
                <w:rFonts w:ascii="Arial" w:hAnsi="Arial" w:cs="Arial"/>
                <w:sz w:val="14"/>
                <w:szCs w:val="14"/>
              </w:rPr>
              <w:t>УД1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  <w:p w14:paraId="5AAA5F9C" w14:textId="0E94B0D2" w:rsidR="000357DC" w:rsidRPr="001D6772" w:rsidRDefault="00C75A79" w:rsidP="00C75A7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в выходной день в справочник «Коэффициенты модификаторов» необходимо внести записи с модификатором 020 «Рабочий-выходной» </w:t>
            </w:r>
            <w:r w:rsidRPr="00A72A3E">
              <w:rPr>
                <w:rFonts w:ascii="Arial" w:hAnsi="Arial" w:cs="Arial"/>
                <w:sz w:val="14"/>
                <w:szCs w:val="14"/>
              </w:rPr>
              <w:t>(#RetirementDate==’weekend’&amp;&amp;#VisitPurpose==’2.2’&amp;&amp;#DispensationType==’</w:t>
            </w:r>
            <w:r w:rsidRPr="00C75A79">
              <w:rPr>
                <w:rFonts w:ascii="Arial" w:hAnsi="Arial" w:cs="Arial"/>
                <w:sz w:val="14"/>
                <w:szCs w:val="14"/>
              </w:rPr>
              <w:t>УД1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</w:tc>
        <w:tc>
          <w:tcPr>
            <w:tcW w:w="4148" w:type="dxa"/>
          </w:tcPr>
          <w:p w14:paraId="376CCEA2" w14:textId="5A8B3921" w:rsidR="00C75A79" w:rsidRDefault="00C75A79" w:rsidP="00C75A7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643FDC64" w14:textId="008ED2D3" w:rsidR="00C75A79" w:rsidRPr="008E0F6F" w:rsidRDefault="00C75A79" w:rsidP="00C75A7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  <w:szCs w:val="20"/>
              </w:rPr>
              <w:t>УД</w:t>
            </w:r>
            <w:r w:rsidRPr="001630E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00F6C35F" w14:textId="239D5CC7" w:rsidR="00C75A79" w:rsidRDefault="00C75A79" w:rsidP="00C75A79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5522DC3B" w14:textId="15B1BB3A" w:rsidR="000357DC" w:rsidRPr="001D6772" w:rsidRDefault="00C75A79" w:rsidP="00C75A7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Если МП оказана </w:t>
            </w:r>
            <w:r w:rsidRPr="005405EE">
              <w:rPr>
                <w:rFonts w:ascii="Arial" w:hAnsi="Arial" w:cs="Arial"/>
                <w:sz w:val="20"/>
                <w:szCs w:val="20"/>
              </w:rPr>
              <w:t>«Мобильной медицинской бригадой»</w:t>
            </w:r>
            <w:r>
              <w:rPr>
                <w:rFonts w:ascii="Arial" w:hAnsi="Arial" w:cs="Arial"/>
                <w:sz w:val="20"/>
                <w:szCs w:val="20"/>
              </w:rPr>
              <w:t>, то в посещениях выбрать соответствующее значение в атрибуте «</w:t>
            </w:r>
            <w:r w:rsidRPr="00F66B82">
              <w:rPr>
                <w:rFonts w:ascii="Arial" w:hAnsi="Arial" w:cs="Arial"/>
                <w:sz w:val="20"/>
                <w:szCs w:val="20"/>
              </w:rPr>
              <w:t>Место оказания МП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5872D6" w:rsidRPr="001D6772" w14:paraId="37BE8740" w14:textId="77777777" w:rsidTr="008E0F6F">
        <w:trPr>
          <w:cantSplit/>
        </w:trPr>
        <w:tc>
          <w:tcPr>
            <w:tcW w:w="450" w:type="dxa"/>
          </w:tcPr>
          <w:p w14:paraId="04CAEBFC" w14:textId="77777777" w:rsidR="005872D6" w:rsidRPr="001D6772" w:rsidRDefault="005872D6" w:rsidP="005872D6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77CBC4B6" w14:textId="77777777" w:rsidR="005872D6" w:rsidRPr="001D6772" w:rsidRDefault="005872D6" w:rsidP="005872D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5F4673B9" w14:textId="41DF3706" w:rsidR="005872D6" w:rsidRPr="001D6772" w:rsidRDefault="005872D6" w:rsidP="005872D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углубленной диспансеризации определенных групп взрослого населения</w:t>
            </w:r>
          </w:p>
        </w:tc>
        <w:tc>
          <w:tcPr>
            <w:tcW w:w="5576" w:type="dxa"/>
          </w:tcPr>
          <w:p w14:paraId="2CD278EB" w14:textId="66DEC3A4" w:rsidR="005872D6" w:rsidRPr="001D6772" w:rsidRDefault="005872D6" w:rsidP="005872D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углубленной диспансеризации определенных групп взрослого населения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  <w:r w:rsidR="003D31A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48" w:type="dxa"/>
          </w:tcPr>
          <w:p w14:paraId="27B0E109" w14:textId="440F3B36" w:rsidR="005872D6" w:rsidRDefault="005872D6" w:rsidP="005872D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47B5E5B2" w14:textId="77A3A944" w:rsidR="005872D6" w:rsidRPr="008E0F6F" w:rsidRDefault="005872D6" w:rsidP="005872D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  <w:szCs w:val="20"/>
              </w:rPr>
              <w:t>УД2</w:t>
            </w:r>
          </w:p>
          <w:p w14:paraId="21759AC0" w14:textId="502FBC4F" w:rsidR="005872D6" w:rsidRPr="001D6772" w:rsidRDefault="005872D6" w:rsidP="005872D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</w:tc>
      </w:tr>
      <w:tr w:rsidR="007A4C88" w:rsidRPr="001D6772" w14:paraId="7E350B6A" w14:textId="77777777" w:rsidTr="008E0F6F">
        <w:trPr>
          <w:cantSplit/>
        </w:trPr>
        <w:tc>
          <w:tcPr>
            <w:tcW w:w="450" w:type="dxa"/>
          </w:tcPr>
          <w:p w14:paraId="0AE1A8FA" w14:textId="77777777" w:rsidR="007A4C88" w:rsidRPr="001D6772" w:rsidRDefault="007A4C88" w:rsidP="007A4C88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0E1C37EB" w14:textId="77777777" w:rsidR="007A4C88" w:rsidRPr="001D6772" w:rsidRDefault="007A4C88" w:rsidP="007A4C8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6B99F594" w14:textId="29F3BDEF" w:rsidR="007A4C88" w:rsidRPr="001D6772" w:rsidRDefault="007A4C88" w:rsidP="007A4C8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диспансеризации пребывающих в стационарных учреждениях детей-сирот и детей, находящихся в трудной жизненной ситуации</w:t>
            </w:r>
          </w:p>
        </w:tc>
        <w:tc>
          <w:tcPr>
            <w:tcW w:w="5576" w:type="dxa"/>
          </w:tcPr>
          <w:p w14:paraId="01D565EC" w14:textId="0B046AEF" w:rsidR="007A4C88" w:rsidRDefault="007A4C88" w:rsidP="007A4C8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5EB5" w:rsidRPr="001D6772">
              <w:rPr>
                <w:rFonts w:ascii="Arial" w:hAnsi="Arial" w:cs="Arial"/>
                <w:sz w:val="20"/>
                <w:szCs w:val="20"/>
              </w:rPr>
              <w:t>диспансеризации пребывающих в стационарных учреждениях детей-сирот и детей, находящихся в трудной жизненной ситуации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  <w:r w:rsidR="008034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2B3AE6D" w14:textId="59CF4879" w:rsidR="007A4C88" w:rsidRPr="005405EE" w:rsidRDefault="007A4C88" w:rsidP="007A4C8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2/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«Мобильной медицинской бригадой» в справочник «Коэффициенты модификаторов» необходимо внести записи с модификатором 005 «Место оказания МП» </w:t>
            </w:r>
            <w:r w:rsidRPr="00A72A3E">
              <w:rPr>
                <w:rFonts w:ascii="Arial" w:hAnsi="Arial" w:cs="Arial"/>
                <w:sz w:val="14"/>
                <w:szCs w:val="14"/>
              </w:rPr>
              <w:t>(#MedicalCarePlace==12&amp;&amp;#VisitPurpose==’2.2’&amp;&amp;#DispensationType==’</w:t>
            </w:r>
            <w:r w:rsidR="006C5EB5" w:rsidRPr="006C5EB5">
              <w:rPr>
                <w:rFonts w:ascii="Arial" w:hAnsi="Arial" w:cs="Arial"/>
                <w:sz w:val="14"/>
                <w:szCs w:val="14"/>
              </w:rPr>
              <w:t>ДС</w:t>
            </w:r>
            <w:r w:rsidR="00215C5F">
              <w:rPr>
                <w:rFonts w:ascii="Arial" w:hAnsi="Arial" w:cs="Arial"/>
                <w:sz w:val="14"/>
                <w:szCs w:val="14"/>
              </w:rPr>
              <w:t>1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  <w:p w14:paraId="0C6F2C59" w14:textId="51E6C2AB" w:rsidR="007A4C88" w:rsidRPr="001D6772" w:rsidRDefault="007A4C88" w:rsidP="007A4C8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в выходной день в справочник «Коэффициенты модификаторов» необходимо внести записи с модификатором 020 «Рабочий-выходной» </w:t>
            </w:r>
            <w:r w:rsidRPr="00A72A3E">
              <w:rPr>
                <w:rFonts w:ascii="Arial" w:hAnsi="Arial" w:cs="Arial"/>
                <w:sz w:val="14"/>
                <w:szCs w:val="14"/>
              </w:rPr>
              <w:t>(#RetirementDate==’weekend’&amp;&amp;#VisitPurpose==’2.2’&amp;&amp;#DispensationType==’</w:t>
            </w:r>
            <w:r w:rsidR="006C5EB5" w:rsidRPr="006C5EB5">
              <w:rPr>
                <w:rFonts w:ascii="Arial" w:hAnsi="Arial" w:cs="Arial"/>
                <w:sz w:val="14"/>
                <w:szCs w:val="14"/>
              </w:rPr>
              <w:t>ДС</w:t>
            </w:r>
            <w:r w:rsidR="00215C5F">
              <w:rPr>
                <w:rFonts w:ascii="Arial" w:hAnsi="Arial" w:cs="Arial"/>
                <w:sz w:val="14"/>
                <w:szCs w:val="14"/>
              </w:rPr>
              <w:t>1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</w:tc>
        <w:tc>
          <w:tcPr>
            <w:tcW w:w="4148" w:type="dxa"/>
          </w:tcPr>
          <w:p w14:paraId="5706CB37" w14:textId="694D2502" w:rsidR="007A4C88" w:rsidRDefault="007A4C88" w:rsidP="007A4C8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3AAED95E" w14:textId="3333438D" w:rsidR="007A4C88" w:rsidRPr="008E0F6F" w:rsidRDefault="007A4C88" w:rsidP="007A4C8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6C5EB5" w:rsidRPr="006C5EB5">
              <w:rPr>
                <w:rFonts w:ascii="Arial" w:hAnsi="Arial" w:cs="Arial"/>
                <w:b/>
                <w:sz w:val="20"/>
                <w:szCs w:val="20"/>
              </w:rPr>
              <w:t>ДС</w:t>
            </w:r>
            <w:r w:rsidR="00215C5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60D5C390" w14:textId="3C6025B3" w:rsidR="007A4C88" w:rsidRDefault="007A4C88" w:rsidP="007A4C88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2005164B" w14:textId="03BC520B" w:rsidR="007A4C88" w:rsidRPr="001D6772" w:rsidRDefault="007A4C88" w:rsidP="007A4C8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Если МП оказана </w:t>
            </w:r>
            <w:r w:rsidRPr="005405EE">
              <w:rPr>
                <w:rFonts w:ascii="Arial" w:hAnsi="Arial" w:cs="Arial"/>
                <w:sz w:val="20"/>
                <w:szCs w:val="20"/>
              </w:rPr>
              <w:t>«Мобильной медицинской бригадой»</w:t>
            </w:r>
            <w:r>
              <w:rPr>
                <w:rFonts w:ascii="Arial" w:hAnsi="Arial" w:cs="Arial"/>
                <w:sz w:val="20"/>
                <w:szCs w:val="20"/>
              </w:rPr>
              <w:t>, то в посещениях выбрать соответствующее значение в атрибуте «</w:t>
            </w:r>
            <w:r w:rsidRPr="00F66B82">
              <w:rPr>
                <w:rFonts w:ascii="Arial" w:hAnsi="Arial" w:cs="Arial"/>
                <w:sz w:val="20"/>
                <w:szCs w:val="20"/>
              </w:rPr>
              <w:t>Место оказания МП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6C5EB5" w:rsidRPr="001D6772" w14:paraId="429921C2" w14:textId="77777777" w:rsidTr="008E0F6F">
        <w:trPr>
          <w:cantSplit/>
        </w:trPr>
        <w:tc>
          <w:tcPr>
            <w:tcW w:w="450" w:type="dxa"/>
          </w:tcPr>
          <w:p w14:paraId="4C948C0D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79CDABEE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6249C82A" w14:textId="1518D074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диспансеризации пребывающих в стационарных учреждениях детей-сирот и детей, находящихся в трудной жизненной ситуации</w:t>
            </w:r>
          </w:p>
        </w:tc>
        <w:tc>
          <w:tcPr>
            <w:tcW w:w="5576" w:type="dxa"/>
          </w:tcPr>
          <w:p w14:paraId="4390D317" w14:textId="3A2E4CF9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диспансеризации пребывающих в стационарных учреждениях детей-сирот и детей, находящихся в трудной жизненной ситуации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48" w:type="dxa"/>
          </w:tcPr>
          <w:p w14:paraId="036EADED" w14:textId="39DD0473" w:rsidR="006C5EB5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4813106C" w14:textId="075DA426" w:rsidR="006C5EB5" w:rsidRPr="008E0F6F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C5EB5">
              <w:rPr>
                <w:rFonts w:ascii="Arial" w:hAnsi="Arial" w:cs="Arial"/>
                <w:b/>
                <w:sz w:val="20"/>
                <w:szCs w:val="20"/>
              </w:rPr>
              <w:t>ДС</w:t>
            </w:r>
            <w:r w:rsidR="00215C5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14:paraId="25FEFF69" w14:textId="36419271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</w:tc>
      </w:tr>
      <w:tr w:rsidR="006C5EB5" w:rsidRPr="001D6772" w14:paraId="7EFD9ACF" w14:textId="77777777" w:rsidTr="008E0F6F">
        <w:trPr>
          <w:cantSplit/>
        </w:trPr>
        <w:tc>
          <w:tcPr>
            <w:tcW w:w="450" w:type="dxa"/>
          </w:tcPr>
          <w:p w14:paraId="17950418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4ACAC451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5FDA28B9" w14:textId="5DFA4AEA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      </w:r>
          </w:p>
        </w:tc>
        <w:tc>
          <w:tcPr>
            <w:tcW w:w="5576" w:type="dxa"/>
          </w:tcPr>
          <w:p w14:paraId="55271A0F" w14:textId="2EE6DFB0" w:rsidR="006C5EB5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      </w:r>
            <w:r w:rsidR="005F18D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1F8990" w14:textId="4F74A2F7" w:rsidR="006C5EB5" w:rsidRPr="005405EE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2/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«Мобильной медицинской бригадой» в справочник «Коэффициенты модификаторов» необходимо внести записи с модификатором 005 «Место оказания МП» </w:t>
            </w:r>
            <w:r w:rsidRPr="00A72A3E">
              <w:rPr>
                <w:rFonts w:ascii="Arial" w:hAnsi="Arial" w:cs="Arial"/>
                <w:sz w:val="14"/>
                <w:szCs w:val="14"/>
              </w:rPr>
              <w:t>(#MedicalCarePlace==12&amp;&amp;#VisitPurpose==’2.2’&amp;&amp;#DispensationType==’</w:t>
            </w:r>
            <w:r w:rsidRPr="006C5EB5">
              <w:rPr>
                <w:rFonts w:ascii="Arial" w:hAnsi="Arial" w:cs="Arial"/>
                <w:sz w:val="14"/>
                <w:szCs w:val="14"/>
              </w:rPr>
              <w:t>ДС</w:t>
            </w:r>
            <w:r w:rsidR="00215C5F">
              <w:rPr>
                <w:rFonts w:ascii="Arial" w:hAnsi="Arial" w:cs="Arial"/>
                <w:sz w:val="14"/>
                <w:szCs w:val="14"/>
              </w:rPr>
              <w:t>2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  <w:p w14:paraId="4F591E1E" w14:textId="40D65238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в выходной день в справочник «Коэффициенты модификаторов» необходимо внести записи с модификатором 020 «Рабочий-выходной» </w:t>
            </w:r>
            <w:r w:rsidRPr="00A72A3E">
              <w:rPr>
                <w:rFonts w:ascii="Arial" w:hAnsi="Arial" w:cs="Arial"/>
                <w:sz w:val="14"/>
                <w:szCs w:val="14"/>
              </w:rPr>
              <w:t>(#RetirementDate==’weekend’&amp;&amp;#VisitPurpose==’2.2’&amp;&amp;#DispensationType==’</w:t>
            </w:r>
            <w:r w:rsidRPr="006C5EB5">
              <w:rPr>
                <w:rFonts w:ascii="Arial" w:hAnsi="Arial" w:cs="Arial"/>
                <w:sz w:val="14"/>
                <w:szCs w:val="14"/>
              </w:rPr>
              <w:t>ДС</w:t>
            </w:r>
            <w:r w:rsidR="00215C5F">
              <w:rPr>
                <w:rFonts w:ascii="Arial" w:hAnsi="Arial" w:cs="Arial"/>
                <w:sz w:val="14"/>
                <w:szCs w:val="14"/>
              </w:rPr>
              <w:t>2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</w:tc>
        <w:tc>
          <w:tcPr>
            <w:tcW w:w="4148" w:type="dxa"/>
          </w:tcPr>
          <w:p w14:paraId="4651087D" w14:textId="22FACE26" w:rsidR="006C5EB5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2DBF8F62" w14:textId="71165F92" w:rsidR="006C5EB5" w:rsidRPr="008E0F6F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C5EB5">
              <w:rPr>
                <w:rFonts w:ascii="Arial" w:hAnsi="Arial" w:cs="Arial"/>
                <w:b/>
                <w:sz w:val="20"/>
                <w:szCs w:val="20"/>
              </w:rPr>
              <w:t>ДС</w:t>
            </w:r>
            <w:r w:rsidR="00215C5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28EC72A0" w14:textId="18F97765" w:rsidR="006C5EB5" w:rsidRDefault="006C5EB5" w:rsidP="006C5EB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28E547BB" w14:textId="11F63DAB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Если МП оказана </w:t>
            </w:r>
            <w:r w:rsidRPr="005405EE">
              <w:rPr>
                <w:rFonts w:ascii="Arial" w:hAnsi="Arial" w:cs="Arial"/>
                <w:sz w:val="20"/>
                <w:szCs w:val="20"/>
              </w:rPr>
              <w:t>«Мобильной медицинской бригадой»</w:t>
            </w:r>
            <w:r>
              <w:rPr>
                <w:rFonts w:ascii="Arial" w:hAnsi="Arial" w:cs="Arial"/>
                <w:sz w:val="20"/>
                <w:szCs w:val="20"/>
              </w:rPr>
              <w:t>, то в посещениях выбрать соответствующее значение в атрибуте «</w:t>
            </w:r>
            <w:r w:rsidRPr="00F66B82">
              <w:rPr>
                <w:rFonts w:ascii="Arial" w:hAnsi="Arial" w:cs="Arial"/>
                <w:sz w:val="20"/>
                <w:szCs w:val="20"/>
              </w:rPr>
              <w:t>Место оказания МП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6C5EB5" w:rsidRPr="001D6772" w14:paraId="34253416" w14:textId="77777777" w:rsidTr="008E0F6F">
        <w:trPr>
          <w:cantSplit/>
        </w:trPr>
        <w:tc>
          <w:tcPr>
            <w:tcW w:w="450" w:type="dxa"/>
          </w:tcPr>
          <w:p w14:paraId="2B425D03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2BF7054C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3E92F9D8" w14:textId="1DCB7A20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      </w:r>
          </w:p>
        </w:tc>
        <w:tc>
          <w:tcPr>
            <w:tcW w:w="5576" w:type="dxa"/>
          </w:tcPr>
          <w:p w14:paraId="2787A704" w14:textId="5DCEB558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48" w:type="dxa"/>
          </w:tcPr>
          <w:p w14:paraId="0FB318AA" w14:textId="17BD2DC5" w:rsidR="006C5EB5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64C5E96D" w14:textId="6C0EAAE1" w:rsidR="006C5EB5" w:rsidRPr="008E0F6F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C5EB5">
              <w:rPr>
                <w:rFonts w:ascii="Arial" w:hAnsi="Arial" w:cs="Arial"/>
                <w:b/>
                <w:sz w:val="20"/>
                <w:szCs w:val="20"/>
              </w:rPr>
              <w:t>ДС</w:t>
            </w:r>
            <w:r w:rsidR="00215C5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14:paraId="1A1F0C3D" w14:textId="0163AB79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</w:tc>
      </w:tr>
      <w:tr w:rsidR="006C5EB5" w:rsidRPr="001D6772" w14:paraId="0F5D9C0F" w14:textId="77777777" w:rsidTr="008E0F6F">
        <w:trPr>
          <w:cantSplit/>
        </w:trPr>
        <w:tc>
          <w:tcPr>
            <w:tcW w:w="450" w:type="dxa"/>
          </w:tcPr>
          <w:p w14:paraId="3FDDED31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3FE14984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40CE2931" w14:textId="4C3A7373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диспансеризации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</w:p>
        </w:tc>
        <w:tc>
          <w:tcPr>
            <w:tcW w:w="5576" w:type="dxa"/>
          </w:tcPr>
          <w:p w14:paraId="3FEC2972" w14:textId="6A2031E9" w:rsidR="006C5EB5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диспансеризации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  <w:r w:rsidR="008034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FEBEF9" w14:textId="09E61AC5" w:rsidR="006C5EB5" w:rsidRPr="005405EE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2/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«Мобильной медицинской бригадой» в справочник «Коэффициенты модификаторов» необходимо внести записи с модификатором 005 «Место оказания МП» </w:t>
            </w:r>
            <w:r w:rsidRPr="00A72A3E">
              <w:rPr>
                <w:rFonts w:ascii="Arial" w:hAnsi="Arial" w:cs="Arial"/>
                <w:sz w:val="14"/>
                <w:szCs w:val="14"/>
              </w:rPr>
              <w:t>(#MedicalCarePlace==12&amp;&amp;#VisitPurpose==’2.2’&amp;&amp;#DispensationType==’</w:t>
            </w:r>
            <w:r w:rsidRPr="006C5EB5">
              <w:rPr>
                <w:rFonts w:ascii="Arial" w:hAnsi="Arial" w:cs="Arial"/>
                <w:sz w:val="14"/>
                <w:szCs w:val="14"/>
              </w:rPr>
              <w:t>ДС</w:t>
            </w:r>
            <w:r>
              <w:rPr>
                <w:rFonts w:ascii="Arial" w:hAnsi="Arial" w:cs="Arial"/>
                <w:sz w:val="14"/>
                <w:szCs w:val="14"/>
              </w:rPr>
              <w:t>5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  <w:p w14:paraId="400F0748" w14:textId="49E89FFB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в выходной день в справочник «Коэффициенты модификаторов» необходимо внести записи с модификатором 020 «Рабочий-выходной» </w:t>
            </w:r>
            <w:r w:rsidRPr="00A72A3E">
              <w:rPr>
                <w:rFonts w:ascii="Arial" w:hAnsi="Arial" w:cs="Arial"/>
                <w:sz w:val="14"/>
                <w:szCs w:val="14"/>
              </w:rPr>
              <w:t>(#RetirementDate==’weekend’&amp;&amp;#VisitPurpose==’2.2’&amp;&amp;#DispensationType==’</w:t>
            </w:r>
            <w:r w:rsidRPr="006C5EB5">
              <w:rPr>
                <w:rFonts w:ascii="Arial" w:hAnsi="Arial" w:cs="Arial"/>
                <w:sz w:val="14"/>
                <w:szCs w:val="14"/>
              </w:rPr>
              <w:t>ДС</w:t>
            </w:r>
            <w:r>
              <w:rPr>
                <w:rFonts w:ascii="Arial" w:hAnsi="Arial" w:cs="Arial"/>
                <w:sz w:val="14"/>
                <w:szCs w:val="14"/>
              </w:rPr>
              <w:t>5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</w:tc>
        <w:tc>
          <w:tcPr>
            <w:tcW w:w="4148" w:type="dxa"/>
          </w:tcPr>
          <w:p w14:paraId="34FEB7F6" w14:textId="19FAFFBF" w:rsidR="006C5EB5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2AE42F49" w14:textId="5E7C9C37" w:rsidR="006C5EB5" w:rsidRPr="008E0F6F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C5EB5">
              <w:rPr>
                <w:rFonts w:ascii="Arial" w:hAnsi="Arial" w:cs="Arial"/>
                <w:b/>
                <w:sz w:val="20"/>
                <w:szCs w:val="20"/>
              </w:rPr>
              <w:t>ДС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14:paraId="0EF6D1F9" w14:textId="75001007" w:rsidR="006C5EB5" w:rsidRDefault="006C5EB5" w:rsidP="006C5EB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1B971DC4" w14:textId="2DE1F7C1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Если МП оказана </w:t>
            </w:r>
            <w:r w:rsidRPr="005405EE">
              <w:rPr>
                <w:rFonts w:ascii="Arial" w:hAnsi="Arial" w:cs="Arial"/>
                <w:sz w:val="20"/>
                <w:szCs w:val="20"/>
              </w:rPr>
              <w:t>«Мобильной медицинской бригадой»</w:t>
            </w:r>
            <w:r>
              <w:rPr>
                <w:rFonts w:ascii="Arial" w:hAnsi="Arial" w:cs="Arial"/>
                <w:sz w:val="20"/>
                <w:szCs w:val="20"/>
              </w:rPr>
              <w:t>, то в посещениях выбрать соответствующее значение в атрибуте «</w:t>
            </w:r>
            <w:r w:rsidRPr="00F66B82">
              <w:rPr>
                <w:rFonts w:ascii="Arial" w:hAnsi="Arial" w:cs="Arial"/>
                <w:sz w:val="20"/>
                <w:szCs w:val="20"/>
              </w:rPr>
              <w:t>Место оказания МП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6C5EB5" w:rsidRPr="001D6772" w14:paraId="53EA0216" w14:textId="77777777" w:rsidTr="008E0F6F">
        <w:trPr>
          <w:cantSplit/>
        </w:trPr>
        <w:tc>
          <w:tcPr>
            <w:tcW w:w="450" w:type="dxa"/>
          </w:tcPr>
          <w:p w14:paraId="59542C5D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0D36C255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08C9E27E" w14:textId="701D66AA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 диспансеризации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</w:p>
        </w:tc>
        <w:tc>
          <w:tcPr>
            <w:tcW w:w="5576" w:type="dxa"/>
          </w:tcPr>
          <w:p w14:paraId="4402A44F" w14:textId="402590A3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 w:rsidRPr="001D677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этап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диспансеризации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48" w:type="dxa"/>
          </w:tcPr>
          <w:p w14:paraId="4B73CF93" w14:textId="60FD8F23" w:rsidR="006C5EB5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5F4880" w:rsidRPr="008E0F6F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="005F488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5F4880" w:rsidRPr="00267FC6">
              <w:rPr>
                <w:rFonts w:ascii="Arial" w:hAnsi="Arial" w:cs="Arial"/>
                <w:b/>
                <w:sz w:val="20"/>
                <w:szCs w:val="20"/>
              </w:rPr>
              <w:t>Диспансеризация и профилактический медицинский осмотр (код по Приказу Минздрава РФ №274н от 13.05.2025 - 2.2)</w:t>
            </w:r>
          </w:p>
          <w:p w14:paraId="34EF2AB9" w14:textId="27A690ED" w:rsidR="006C5EB5" w:rsidRPr="008E0F6F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C5EB5">
              <w:rPr>
                <w:rFonts w:ascii="Arial" w:hAnsi="Arial" w:cs="Arial"/>
                <w:b/>
                <w:sz w:val="20"/>
                <w:szCs w:val="20"/>
              </w:rPr>
              <w:t>ДС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14:paraId="34664ECE" w14:textId="78F98E19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</w:tc>
      </w:tr>
      <w:tr w:rsidR="00944D06" w:rsidRPr="001D6772" w14:paraId="0B6EFE33" w14:textId="77777777" w:rsidTr="008E0F6F">
        <w:trPr>
          <w:cantSplit/>
        </w:trPr>
        <w:tc>
          <w:tcPr>
            <w:tcW w:w="450" w:type="dxa"/>
          </w:tcPr>
          <w:p w14:paraId="788219EB" w14:textId="77777777" w:rsidR="00944D06" w:rsidRPr="001D6772" w:rsidRDefault="00944D06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 w:val="restart"/>
          </w:tcPr>
          <w:p w14:paraId="32293319" w14:textId="7061366C" w:rsidR="00944D06" w:rsidRPr="001D6772" w:rsidRDefault="00944D06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Посещения с иными целями</w:t>
            </w:r>
          </w:p>
        </w:tc>
        <w:tc>
          <w:tcPr>
            <w:tcW w:w="2597" w:type="dxa"/>
          </w:tcPr>
          <w:p w14:paraId="3F5DB200" w14:textId="77777777" w:rsidR="00944D06" w:rsidRPr="000C1009" w:rsidRDefault="00944D06" w:rsidP="000C1009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 w:rsidRPr="000C1009">
              <w:rPr>
                <w:rFonts w:ascii="Arial" w:hAnsi="Arial" w:cs="Arial"/>
                <w:sz w:val="20"/>
                <w:szCs w:val="20"/>
              </w:rPr>
              <w:t>Посещение по другим обстоятельствам</w:t>
            </w:r>
          </w:p>
          <w:p w14:paraId="681A298A" w14:textId="77777777" w:rsidR="00944D06" w:rsidRPr="000C1009" w:rsidRDefault="00944D06" w:rsidP="000C1009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 w:rsidRPr="000C1009">
              <w:rPr>
                <w:rFonts w:ascii="Arial" w:hAnsi="Arial" w:cs="Arial"/>
                <w:sz w:val="20"/>
                <w:szCs w:val="20"/>
              </w:rPr>
              <w:t>Посещение по заболеванию</w:t>
            </w:r>
          </w:p>
          <w:p w14:paraId="077FCB4D" w14:textId="77777777" w:rsidR="00944D06" w:rsidRPr="000C1009" w:rsidRDefault="00944D06" w:rsidP="000C1009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C1009">
              <w:rPr>
                <w:rFonts w:ascii="Arial" w:hAnsi="Arial" w:cs="Arial"/>
                <w:sz w:val="20"/>
                <w:szCs w:val="20"/>
              </w:rPr>
              <w:t>Aктивное</w:t>
            </w:r>
            <w:proofErr w:type="spellEnd"/>
            <w:r w:rsidRPr="000C1009">
              <w:rPr>
                <w:rFonts w:ascii="Arial" w:hAnsi="Arial" w:cs="Arial"/>
                <w:sz w:val="20"/>
                <w:szCs w:val="20"/>
              </w:rPr>
              <w:t xml:space="preserve"> посещение</w:t>
            </w:r>
          </w:p>
          <w:p w14:paraId="0B60AB73" w14:textId="1DD6A3FA" w:rsidR="00944D06" w:rsidRPr="000C1009" w:rsidRDefault="00944D06" w:rsidP="000C1009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 w:rsidRPr="000C1009">
              <w:rPr>
                <w:rFonts w:ascii="Arial" w:hAnsi="Arial" w:cs="Arial"/>
                <w:sz w:val="20"/>
                <w:szCs w:val="20"/>
              </w:rPr>
              <w:t>Консультативный прием</w:t>
            </w:r>
          </w:p>
          <w:p w14:paraId="4E5D7E38" w14:textId="27DAB758" w:rsidR="00944D06" w:rsidRPr="000C1009" w:rsidRDefault="00944D06" w:rsidP="000C1009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 w:rsidRPr="000C1009">
              <w:rPr>
                <w:rFonts w:ascii="Arial" w:hAnsi="Arial" w:cs="Arial"/>
                <w:sz w:val="20"/>
                <w:szCs w:val="20"/>
              </w:rPr>
              <w:t>Посещение фельдшера женщиной репродуктивного возраста</w:t>
            </w:r>
          </w:p>
          <w:p w14:paraId="033F0674" w14:textId="64ABE846" w:rsidR="00944D06" w:rsidRPr="000C1009" w:rsidRDefault="00944D06" w:rsidP="000C1009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 w:rsidRPr="000C1009">
              <w:rPr>
                <w:rFonts w:ascii="Arial" w:hAnsi="Arial" w:cs="Arial"/>
                <w:sz w:val="20"/>
                <w:szCs w:val="20"/>
              </w:rPr>
              <w:t>Патронаж</w:t>
            </w:r>
          </w:p>
          <w:p w14:paraId="31FAB78C" w14:textId="2B014039" w:rsidR="00944D06" w:rsidRPr="000C1009" w:rsidRDefault="00944D06" w:rsidP="000C1009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 w:rsidRPr="000C1009">
              <w:rPr>
                <w:rFonts w:ascii="Arial" w:hAnsi="Arial" w:cs="Arial"/>
                <w:sz w:val="20"/>
                <w:szCs w:val="20"/>
              </w:rPr>
              <w:t>Обращение с профилактической целью</w:t>
            </w:r>
          </w:p>
          <w:p w14:paraId="6A099B8E" w14:textId="4823B8E1" w:rsidR="00944D06" w:rsidRPr="000C1009" w:rsidRDefault="00944D06" w:rsidP="000C1009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 w:rsidRPr="000C1009">
              <w:rPr>
                <w:rFonts w:ascii="Arial" w:hAnsi="Arial" w:cs="Arial"/>
                <w:sz w:val="20"/>
                <w:szCs w:val="20"/>
              </w:rPr>
              <w:t>Комплексное обследование</w:t>
            </w:r>
          </w:p>
          <w:p w14:paraId="1D7879EA" w14:textId="11111C5E" w:rsidR="00944D06" w:rsidRPr="000C1009" w:rsidRDefault="00944D06" w:rsidP="000C1009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 w:rsidRPr="000C1009">
              <w:rPr>
                <w:rFonts w:ascii="Arial" w:hAnsi="Arial" w:cs="Arial"/>
                <w:sz w:val="20"/>
                <w:szCs w:val="20"/>
              </w:rPr>
              <w:t>Медицинский осмотр</w:t>
            </w:r>
          </w:p>
          <w:p w14:paraId="587A0D27" w14:textId="7CAB692A" w:rsidR="00944D06" w:rsidRPr="000C1009" w:rsidRDefault="00944D06" w:rsidP="000C1009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 w:rsidRPr="000C1009">
              <w:rPr>
                <w:rFonts w:ascii="Arial" w:hAnsi="Arial" w:cs="Arial"/>
                <w:sz w:val="20"/>
                <w:szCs w:val="20"/>
              </w:rPr>
              <w:t>По направлению</w:t>
            </w:r>
          </w:p>
          <w:p w14:paraId="719A211E" w14:textId="150DBE05" w:rsidR="00944D06" w:rsidRPr="004C76F8" w:rsidRDefault="00944D06" w:rsidP="003D31A7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 w:rsidRPr="000C1009">
              <w:rPr>
                <w:rFonts w:ascii="Arial" w:hAnsi="Arial" w:cs="Arial"/>
                <w:sz w:val="20"/>
                <w:szCs w:val="20"/>
              </w:rPr>
              <w:t>Дневной стационар</w:t>
            </w:r>
          </w:p>
        </w:tc>
        <w:tc>
          <w:tcPr>
            <w:tcW w:w="5576" w:type="dxa"/>
          </w:tcPr>
          <w:p w14:paraId="4DFA22CD" w14:textId="77777777" w:rsidR="00944D06" w:rsidRDefault="00944D06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группы 202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посещению медработника с определенной должностью.</w:t>
            </w:r>
          </w:p>
          <w:p w14:paraId="1015FB73" w14:textId="77002961" w:rsidR="00944D06" w:rsidRDefault="00944D06" w:rsidP="000C100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Если необходима дифференциация стоимости МП по соответствующей цели посещения, то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необходимо внести записи с модификатором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008 «</w:t>
            </w:r>
            <w:r w:rsidRPr="004C76F8">
              <w:rPr>
                <w:rFonts w:ascii="Arial" w:hAnsi="Arial" w:cs="Arial"/>
                <w:sz w:val="20"/>
                <w:szCs w:val="20"/>
              </w:rPr>
              <w:t>Цель посещения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00762627" w14:textId="77777777" w:rsidR="00944D06" w:rsidRDefault="00944D06" w:rsidP="000C1009">
            <w:pPr>
              <w:spacing w:after="120" w:line="276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Пример для Цели посещения «</w:t>
            </w:r>
            <w:r w:rsidRPr="00FC3D2C">
              <w:rPr>
                <w:rFonts w:ascii="Arial" w:hAnsi="Arial" w:cs="Arial"/>
                <w:sz w:val="14"/>
                <w:szCs w:val="14"/>
              </w:rPr>
              <w:t>Посещение по заболеванию</w:t>
            </w:r>
            <w:r>
              <w:rPr>
                <w:rFonts w:ascii="Arial" w:hAnsi="Arial" w:cs="Arial"/>
                <w:sz w:val="14"/>
                <w:szCs w:val="14"/>
              </w:rPr>
              <w:t xml:space="preserve">» </w:t>
            </w:r>
            <w:r w:rsidRPr="00FC3D2C">
              <w:rPr>
                <w:rFonts w:ascii="Arial" w:hAnsi="Arial" w:cs="Arial"/>
                <w:sz w:val="14"/>
                <w:szCs w:val="14"/>
              </w:rPr>
              <w:t>(#</w:t>
            </w:r>
            <w:proofErr w:type="spellStart"/>
            <w:r w:rsidRPr="004C76F8">
              <w:rPr>
                <w:rFonts w:ascii="Arial" w:hAnsi="Arial" w:cs="Arial"/>
                <w:sz w:val="14"/>
                <w:szCs w:val="14"/>
                <w:lang w:val="en-US"/>
              </w:rPr>
              <w:t>VisitPurpose</w:t>
            </w:r>
            <w:proofErr w:type="spellEnd"/>
            <w:r w:rsidRPr="00FC3D2C">
              <w:rPr>
                <w:rFonts w:ascii="Arial" w:hAnsi="Arial" w:cs="Arial"/>
                <w:sz w:val="14"/>
                <w:szCs w:val="14"/>
              </w:rPr>
              <w:t>==’</w:t>
            </w: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FC3D2C">
              <w:rPr>
                <w:rFonts w:ascii="Arial" w:hAnsi="Arial" w:cs="Arial"/>
                <w:sz w:val="14"/>
                <w:szCs w:val="14"/>
              </w:rPr>
              <w:t>.</w:t>
            </w:r>
            <w:r>
              <w:rPr>
                <w:rFonts w:ascii="Arial" w:hAnsi="Arial" w:cs="Arial"/>
                <w:sz w:val="14"/>
                <w:szCs w:val="14"/>
              </w:rPr>
              <w:t>0</w:t>
            </w:r>
            <w:r w:rsidRPr="00FC3D2C">
              <w:rPr>
                <w:rFonts w:ascii="Arial" w:hAnsi="Arial" w:cs="Arial"/>
                <w:sz w:val="14"/>
                <w:szCs w:val="14"/>
              </w:rPr>
              <w:t>’)</w:t>
            </w:r>
          </w:p>
          <w:p w14:paraId="1F4DC389" w14:textId="77777777" w:rsidR="00237305" w:rsidRDefault="00237305" w:rsidP="000C100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477EC8E" w14:textId="77777777" w:rsidR="00237305" w:rsidRDefault="00237305" w:rsidP="000C100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37305">
              <w:rPr>
                <w:rFonts w:ascii="Arial" w:hAnsi="Arial" w:cs="Arial"/>
                <w:sz w:val="20"/>
                <w:szCs w:val="20"/>
                <w:u w:val="single"/>
              </w:rPr>
              <w:t>Примечание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0F57056" w14:textId="60471E3E" w:rsidR="00237305" w:rsidRPr="001D6772" w:rsidRDefault="00237305" w:rsidP="000C100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Обращаем внимание, что при выборе цели посещения 1.1</w:t>
            </w:r>
            <w:r w:rsidR="00C03C5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«Дневной стационар»</w:t>
            </w:r>
            <w:r w:rsidR="00F41EC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стоимость СЭФД АМБ будет рассчитана по правилам расчета АМБ</w:t>
            </w:r>
            <w:r w:rsidR="00E24B32">
              <w:rPr>
                <w:rFonts w:ascii="Arial" w:hAnsi="Arial" w:cs="Arial"/>
                <w:sz w:val="20"/>
                <w:szCs w:val="20"/>
              </w:rPr>
              <w:t xml:space="preserve"> а не по КСГ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24B32">
              <w:rPr>
                <w:rFonts w:ascii="Arial" w:hAnsi="Arial" w:cs="Arial"/>
                <w:sz w:val="20"/>
                <w:szCs w:val="20"/>
              </w:rPr>
              <w:t>то есть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по </w:t>
            </w:r>
            <w:r w:rsidR="00E24B32">
              <w:rPr>
                <w:rFonts w:ascii="Arial" w:hAnsi="Arial" w:cs="Arial"/>
                <w:sz w:val="20"/>
                <w:szCs w:val="20"/>
              </w:rPr>
              <w:t>тарифу</w:t>
            </w:r>
            <w:r>
              <w:rPr>
                <w:rFonts w:ascii="Arial" w:hAnsi="Arial" w:cs="Arial"/>
                <w:sz w:val="20"/>
                <w:szCs w:val="20"/>
              </w:rPr>
              <w:t xml:space="preserve"> основы ТНКМУ для посещения медицинского работника с указанной в СЭФД АМБ должностью.</w:t>
            </w:r>
          </w:p>
        </w:tc>
        <w:tc>
          <w:tcPr>
            <w:tcW w:w="4148" w:type="dxa"/>
          </w:tcPr>
          <w:p w14:paraId="4C3B270A" w14:textId="49F2FF9E" w:rsidR="00944D06" w:rsidRDefault="00944D06" w:rsidP="00DF087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</w:p>
          <w:p w14:paraId="0512C679" w14:textId="0278F4BD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2.6 </w:t>
            </w:r>
            <w:r w:rsidRPr="000C1009">
              <w:rPr>
                <w:rFonts w:ascii="Arial" w:hAnsi="Arial" w:cs="Arial"/>
                <w:sz w:val="20"/>
                <w:szCs w:val="20"/>
              </w:rPr>
              <w:t>Посещение по другим обстоятельствам</w:t>
            </w:r>
          </w:p>
          <w:p w14:paraId="3C54B2CD" w14:textId="52776881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1.0 </w:t>
            </w:r>
            <w:r w:rsidRPr="000C1009">
              <w:rPr>
                <w:rFonts w:ascii="Arial" w:hAnsi="Arial" w:cs="Arial"/>
                <w:sz w:val="20"/>
                <w:szCs w:val="20"/>
              </w:rPr>
              <w:t>Посещение по заболеванию</w:t>
            </w:r>
          </w:p>
          <w:p w14:paraId="185C27B6" w14:textId="5AC04572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proofErr w:type="spellStart"/>
            <w:r w:rsidRPr="000C1009">
              <w:rPr>
                <w:rFonts w:ascii="Arial" w:hAnsi="Arial" w:cs="Arial"/>
                <w:sz w:val="20"/>
                <w:szCs w:val="20"/>
              </w:rPr>
              <w:t>Aктивное</w:t>
            </w:r>
            <w:proofErr w:type="spellEnd"/>
            <w:r w:rsidRPr="000C1009">
              <w:rPr>
                <w:rFonts w:ascii="Arial" w:hAnsi="Arial" w:cs="Arial"/>
                <w:sz w:val="20"/>
                <w:szCs w:val="20"/>
              </w:rPr>
              <w:t xml:space="preserve"> посещение</w:t>
            </w:r>
          </w:p>
          <w:p w14:paraId="226C1E4D" w14:textId="31BA2705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1.5 </w:t>
            </w:r>
            <w:r w:rsidRPr="000C1009">
              <w:rPr>
                <w:rFonts w:ascii="Arial" w:hAnsi="Arial" w:cs="Arial"/>
                <w:sz w:val="20"/>
                <w:szCs w:val="20"/>
              </w:rPr>
              <w:t>Консультативный прием</w:t>
            </w:r>
          </w:p>
          <w:p w14:paraId="28D337C1" w14:textId="553982A4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1.6 </w:t>
            </w:r>
            <w:r w:rsidRPr="000C1009">
              <w:rPr>
                <w:rFonts w:ascii="Arial" w:hAnsi="Arial" w:cs="Arial"/>
                <w:sz w:val="20"/>
                <w:szCs w:val="20"/>
              </w:rPr>
              <w:t>Посещение фельдшера женщиной репродуктивного возраста</w:t>
            </w:r>
          </w:p>
          <w:p w14:paraId="331E618A" w14:textId="184AF630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2.5 </w:t>
            </w:r>
            <w:r w:rsidRPr="000C1009">
              <w:rPr>
                <w:rFonts w:ascii="Arial" w:hAnsi="Arial" w:cs="Arial"/>
                <w:sz w:val="20"/>
                <w:szCs w:val="20"/>
              </w:rPr>
              <w:t>Патронаж</w:t>
            </w:r>
          </w:p>
          <w:p w14:paraId="2F90ABCC" w14:textId="4A7BB0F0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0C1009">
              <w:rPr>
                <w:rFonts w:ascii="Arial" w:hAnsi="Arial" w:cs="Arial"/>
                <w:sz w:val="20"/>
                <w:szCs w:val="20"/>
              </w:rPr>
              <w:t>Обращение с профилактической целью</w:t>
            </w:r>
          </w:p>
          <w:p w14:paraId="5C1B8195" w14:textId="06499EC5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</w:t>
            </w:r>
            <w:r w:rsidRPr="000C1009">
              <w:rPr>
                <w:rFonts w:ascii="Arial" w:hAnsi="Arial" w:cs="Arial"/>
                <w:sz w:val="20"/>
                <w:szCs w:val="20"/>
              </w:rPr>
              <w:t>Комплексное обследование</w:t>
            </w:r>
          </w:p>
          <w:p w14:paraId="26470E1E" w14:textId="7A8F58E5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 </w:t>
            </w:r>
            <w:r w:rsidRPr="000C1009">
              <w:rPr>
                <w:rFonts w:ascii="Arial" w:hAnsi="Arial" w:cs="Arial"/>
                <w:sz w:val="20"/>
                <w:szCs w:val="20"/>
              </w:rPr>
              <w:t>Медицинский осмотр</w:t>
            </w:r>
          </w:p>
          <w:p w14:paraId="0EF55856" w14:textId="1D605DB9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1.10 </w:t>
            </w:r>
            <w:r w:rsidRPr="000C1009">
              <w:rPr>
                <w:rFonts w:ascii="Arial" w:hAnsi="Arial" w:cs="Arial"/>
                <w:sz w:val="20"/>
                <w:szCs w:val="20"/>
              </w:rPr>
              <w:t>По направлению</w:t>
            </w:r>
          </w:p>
          <w:p w14:paraId="754AA0FF" w14:textId="0959F499" w:rsidR="00944D06" w:rsidRPr="000C1009" w:rsidRDefault="00944D06" w:rsidP="00FC3D2C">
            <w:pPr>
              <w:pStyle w:val="a4"/>
              <w:numPr>
                <w:ilvl w:val="0"/>
                <w:numId w:val="11"/>
              </w:numPr>
              <w:spacing w:after="120" w:line="276" w:lineRule="auto"/>
              <w:ind w:left="26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9A0C8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1009">
              <w:rPr>
                <w:rFonts w:ascii="Arial" w:hAnsi="Arial" w:cs="Arial"/>
                <w:sz w:val="20"/>
                <w:szCs w:val="20"/>
              </w:rPr>
              <w:t>Дневной стационар</w:t>
            </w:r>
          </w:p>
          <w:p w14:paraId="0A453482" w14:textId="77777777" w:rsidR="00944D06" w:rsidRDefault="00944D06" w:rsidP="00DF087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DFB325" w14:textId="062E0855" w:rsidR="00944D06" w:rsidRDefault="00944D06" w:rsidP="00DF087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bookmarkStart w:id="0" w:name="_Hlk229655028"/>
            <w:r>
              <w:rPr>
                <w:rFonts w:ascii="Arial" w:hAnsi="Arial" w:cs="Arial"/>
                <w:b/>
                <w:sz w:val="20"/>
                <w:szCs w:val="20"/>
              </w:rPr>
              <w:t xml:space="preserve">1 - </w:t>
            </w:r>
            <w:r w:rsidRPr="00655A60">
              <w:rPr>
                <w:rFonts w:ascii="Arial" w:hAnsi="Arial" w:cs="Arial"/>
                <w:b/>
                <w:sz w:val="20"/>
                <w:szCs w:val="20"/>
              </w:rPr>
              <w:t>Обращение / посещение</w:t>
            </w:r>
            <w:bookmarkEnd w:id="0"/>
          </w:p>
          <w:p w14:paraId="22E37793" w14:textId="197ABF68" w:rsidR="00944D06" w:rsidRPr="001D6772" w:rsidRDefault="00944D06" w:rsidP="003D31A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 АМБ. Основной исполнитель: должность основного медработника, который оказал медицинскую помощь.</w:t>
            </w:r>
          </w:p>
        </w:tc>
      </w:tr>
      <w:tr w:rsidR="00944D06" w:rsidRPr="001D6772" w14:paraId="6DCA7429" w14:textId="77777777" w:rsidTr="008E0F6F">
        <w:trPr>
          <w:cantSplit/>
        </w:trPr>
        <w:tc>
          <w:tcPr>
            <w:tcW w:w="450" w:type="dxa"/>
          </w:tcPr>
          <w:p w14:paraId="729024D4" w14:textId="77777777" w:rsidR="00944D06" w:rsidRPr="001D6772" w:rsidRDefault="00944D06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1EE1BFBF" w14:textId="77777777" w:rsidR="00944D06" w:rsidRPr="001D6772" w:rsidRDefault="00944D06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5585B70F" w14:textId="3C2EB27D" w:rsidR="00944D06" w:rsidRPr="00061AD2" w:rsidRDefault="00944D06" w:rsidP="00061AD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61AD2">
              <w:rPr>
                <w:rFonts w:ascii="Arial" w:hAnsi="Arial" w:cs="Arial"/>
                <w:sz w:val="20"/>
                <w:szCs w:val="20"/>
              </w:rPr>
              <w:t>Скрининг синдрома диабетической стопы</w:t>
            </w:r>
          </w:p>
        </w:tc>
        <w:tc>
          <w:tcPr>
            <w:tcW w:w="5576" w:type="dxa"/>
          </w:tcPr>
          <w:p w14:paraId="05CCAEE4" w14:textId="7027A2B7" w:rsidR="00944D06" w:rsidRDefault="00944D06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>1/ В справочник «Тариф основы ТНКМУ» внести записи для основ ТНКМУ,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r w:rsidRPr="00061AD2">
              <w:rPr>
                <w:rFonts w:ascii="Arial" w:hAnsi="Arial" w:cs="Arial"/>
                <w:sz w:val="20"/>
                <w:szCs w:val="20"/>
              </w:rPr>
              <w:t>крининг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синдрома диабетической стопы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148" w:type="dxa"/>
          </w:tcPr>
          <w:p w14:paraId="768D0F0F" w14:textId="53CBFB54" w:rsidR="00944D06" w:rsidRPr="00A5613B" w:rsidRDefault="00944D06" w:rsidP="0095440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0B72">
              <w:rPr>
                <w:rFonts w:ascii="Arial" w:hAnsi="Arial" w:cs="Arial"/>
                <w:b/>
                <w:sz w:val="20"/>
                <w:szCs w:val="20"/>
              </w:rPr>
              <w:t>1.0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- Посещение по заболеванию (код по Приказу Минздрава РФ №274н от 13.05.2025 - 1.0)</w:t>
            </w:r>
          </w:p>
          <w:p w14:paraId="1C87986E" w14:textId="77777777" w:rsidR="00944D06" w:rsidRDefault="00944D06" w:rsidP="0095440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18EF6FAE" w14:textId="4D29BCE4" w:rsidR="00944D06" w:rsidRDefault="00944D06" w:rsidP="0095440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</w:t>
            </w:r>
            <w:r w:rsidRPr="005405EE">
              <w:rPr>
                <w:rFonts w:ascii="Arial" w:hAnsi="Arial" w:cs="Arial"/>
                <w:sz w:val="20"/>
                <w:szCs w:val="20"/>
              </w:rPr>
              <w:t>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r w:rsidRPr="00061AD2">
              <w:rPr>
                <w:rFonts w:ascii="Arial" w:hAnsi="Arial" w:cs="Arial"/>
                <w:sz w:val="20"/>
                <w:szCs w:val="20"/>
              </w:rPr>
              <w:t>крининг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синдрома диабетической стопы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5E1EA6" w14:textId="77777777" w:rsidR="00944D06" w:rsidRDefault="00944D06" w:rsidP="00DF087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D06" w:rsidRPr="001D6772" w14:paraId="317B04E6" w14:textId="77777777" w:rsidTr="008E0F6F">
        <w:trPr>
          <w:cantSplit/>
        </w:trPr>
        <w:tc>
          <w:tcPr>
            <w:tcW w:w="450" w:type="dxa"/>
          </w:tcPr>
          <w:p w14:paraId="50962A17" w14:textId="77777777" w:rsidR="00944D06" w:rsidRPr="001D6772" w:rsidRDefault="00944D06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2BD981AF" w14:textId="77777777" w:rsidR="00944D06" w:rsidRPr="001D6772" w:rsidRDefault="00944D06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5250DB6F" w14:textId="3830F1F5" w:rsidR="00944D06" w:rsidRPr="00061AD2" w:rsidRDefault="00944D06" w:rsidP="00061AD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61AD2">
              <w:rPr>
                <w:rFonts w:ascii="Arial" w:hAnsi="Arial" w:cs="Arial"/>
                <w:sz w:val="20"/>
                <w:szCs w:val="20"/>
              </w:rPr>
              <w:t xml:space="preserve">Диагностика и лечение диабетической </w:t>
            </w:r>
            <w:proofErr w:type="spellStart"/>
            <w:r w:rsidRPr="00061AD2">
              <w:rPr>
                <w:rFonts w:ascii="Arial" w:hAnsi="Arial" w:cs="Arial"/>
                <w:sz w:val="20"/>
                <w:szCs w:val="20"/>
              </w:rPr>
              <w:t>нейроостеоартропатии</w:t>
            </w:r>
            <w:proofErr w:type="spellEnd"/>
            <w:r w:rsidRPr="00061AD2">
              <w:rPr>
                <w:rFonts w:ascii="Arial" w:hAnsi="Arial" w:cs="Arial"/>
                <w:sz w:val="20"/>
                <w:szCs w:val="20"/>
              </w:rPr>
              <w:t>. Наложение индивидуальной разгрузочной повязки</w:t>
            </w:r>
          </w:p>
        </w:tc>
        <w:tc>
          <w:tcPr>
            <w:tcW w:w="5576" w:type="dxa"/>
          </w:tcPr>
          <w:p w14:paraId="02FF0865" w14:textId="604EF705" w:rsidR="00944D06" w:rsidRDefault="00944D06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>1/ В справочник «Тариф основы ТНКМУ» внести записи для основ ТНКМУ,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д</w:t>
            </w:r>
            <w:r w:rsidRPr="00061AD2">
              <w:rPr>
                <w:rFonts w:ascii="Arial" w:hAnsi="Arial" w:cs="Arial"/>
                <w:sz w:val="20"/>
                <w:szCs w:val="20"/>
              </w:rPr>
              <w:t>иагностик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и лечени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диабетической </w:t>
            </w:r>
            <w:proofErr w:type="spellStart"/>
            <w:r w:rsidRPr="00061AD2">
              <w:rPr>
                <w:rFonts w:ascii="Arial" w:hAnsi="Arial" w:cs="Arial"/>
                <w:sz w:val="20"/>
                <w:szCs w:val="20"/>
              </w:rPr>
              <w:t>нейроостеоартропатии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48" w:type="dxa"/>
          </w:tcPr>
          <w:p w14:paraId="77967476" w14:textId="47EC65D1" w:rsidR="00944D06" w:rsidRDefault="00944D06" w:rsidP="0095440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1F0B72">
              <w:rPr>
                <w:rFonts w:ascii="Arial" w:hAnsi="Arial" w:cs="Arial"/>
                <w:b/>
                <w:sz w:val="20"/>
                <w:szCs w:val="20"/>
              </w:rPr>
              <w:t>1.0</w:t>
            </w:r>
            <w:r w:rsidR="00A5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- Посещение по заболеванию (код по Приказу Минздрава РФ №274н от 13.05.2025 - 1.0)</w:t>
            </w:r>
          </w:p>
          <w:p w14:paraId="61FEB89E" w14:textId="77777777" w:rsidR="00944D06" w:rsidRDefault="00944D06" w:rsidP="0095440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03FD7904" w14:textId="2132CA3E" w:rsidR="00944D06" w:rsidRDefault="00944D06" w:rsidP="0095440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</w:t>
            </w:r>
            <w:r w:rsidRPr="005405EE">
              <w:rPr>
                <w:rFonts w:ascii="Arial" w:hAnsi="Arial" w:cs="Arial"/>
                <w:sz w:val="20"/>
                <w:szCs w:val="20"/>
              </w:rPr>
              <w:t>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д</w:t>
            </w:r>
            <w:r w:rsidRPr="00061AD2">
              <w:rPr>
                <w:rFonts w:ascii="Arial" w:hAnsi="Arial" w:cs="Arial"/>
                <w:sz w:val="20"/>
                <w:szCs w:val="20"/>
              </w:rPr>
              <w:t>иагностик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и лечени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диабетической </w:t>
            </w:r>
            <w:proofErr w:type="spellStart"/>
            <w:r w:rsidRPr="00061AD2">
              <w:rPr>
                <w:rFonts w:ascii="Arial" w:hAnsi="Arial" w:cs="Arial"/>
                <w:sz w:val="20"/>
                <w:szCs w:val="20"/>
              </w:rPr>
              <w:t>нейроостеоартропатии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CF1C0B8" w14:textId="5930070B" w:rsidR="00944D06" w:rsidRDefault="00944D06" w:rsidP="0095440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D06" w:rsidRPr="001D6772" w14:paraId="108319F7" w14:textId="77777777" w:rsidTr="008E0F6F">
        <w:trPr>
          <w:cantSplit/>
        </w:trPr>
        <w:tc>
          <w:tcPr>
            <w:tcW w:w="450" w:type="dxa"/>
          </w:tcPr>
          <w:p w14:paraId="3CCC6A0E" w14:textId="77777777" w:rsidR="00944D06" w:rsidRPr="001D6772" w:rsidRDefault="00944D06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090D5EC0" w14:textId="77777777" w:rsidR="00944D06" w:rsidRPr="001D6772" w:rsidRDefault="00944D06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60F8A00C" w14:textId="05313E18" w:rsidR="00944D06" w:rsidRPr="00061AD2" w:rsidRDefault="00944D06" w:rsidP="00061AD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61AD2">
              <w:rPr>
                <w:rFonts w:ascii="Arial" w:hAnsi="Arial" w:cs="Arial"/>
                <w:sz w:val="20"/>
                <w:szCs w:val="20"/>
              </w:rPr>
              <w:t>Диагностика и лечение ран нижних конечностей у пациентов с синдромом диабетической стопы</w:t>
            </w:r>
          </w:p>
        </w:tc>
        <w:tc>
          <w:tcPr>
            <w:tcW w:w="5576" w:type="dxa"/>
          </w:tcPr>
          <w:p w14:paraId="3D20E452" w14:textId="7B873441" w:rsidR="00944D06" w:rsidRDefault="00944D06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>1/ В справочник «Тариф основы ТНКМУ» внести записи для основ ТНКМУ,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д</w:t>
            </w:r>
            <w:r w:rsidRPr="00061AD2">
              <w:rPr>
                <w:rFonts w:ascii="Arial" w:hAnsi="Arial" w:cs="Arial"/>
                <w:sz w:val="20"/>
                <w:szCs w:val="20"/>
              </w:rPr>
              <w:t>иагностик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и лечени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ран нижних конечностей у пациентов с синдромом диабетической стопы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48" w:type="dxa"/>
          </w:tcPr>
          <w:p w14:paraId="1EB2EDB3" w14:textId="3E08E98B" w:rsidR="00944D06" w:rsidRDefault="00944D06" w:rsidP="0095440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0B72">
              <w:rPr>
                <w:rFonts w:ascii="Arial" w:hAnsi="Arial" w:cs="Arial"/>
                <w:b/>
                <w:sz w:val="20"/>
                <w:szCs w:val="20"/>
              </w:rPr>
              <w:t>1.0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Посещение по заболеванию (код по Приказу Минздрава РФ №274н от 13.05.2025 - 1.0)</w:t>
            </w:r>
          </w:p>
          <w:p w14:paraId="5155C005" w14:textId="77777777" w:rsidR="00944D06" w:rsidRDefault="00944D06" w:rsidP="0095440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61B47168" w14:textId="3C73E0CF" w:rsidR="00944D06" w:rsidRDefault="00944D06" w:rsidP="0095440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</w:t>
            </w:r>
            <w:r w:rsidRPr="005405EE">
              <w:rPr>
                <w:rFonts w:ascii="Arial" w:hAnsi="Arial" w:cs="Arial"/>
                <w:sz w:val="20"/>
                <w:szCs w:val="20"/>
              </w:rPr>
              <w:t>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д</w:t>
            </w:r>
            <w:r w:rsidRPr="00061AD2">
              <w:rPr>
                <w:rFonts w:ascii="Arial" w:hAnsi="Arial" w:cs="Arial"/>
                <w:sz w:val="20"/>
                <w:szCs w:val="20"/>
              </w:rPr>
              <w:t>иагностик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и лечени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ран нижних конечностей у пациентов с синдромом диабетической стопы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1E3F036" w14:textId="77777777" w:rsidR="00944D06" w:rsidRDefault="00944D06" w:rsidP="00DF087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D06" w:rsidRPr="001D6772" w14:paraId="3AAF891B" w14:textId="77777777" w:rsidTr="008E0F6F">
        <w:trPr>
          <w:cantSplit/>
        </w:trPr>
        <w:tc>
          <w:tcPr>
            <w:tcW w:w="450" w:type="dxa"/>
          </w:tcPr>
          <w:p w14:paraId="1CFE7169" w14:textId="77777777" w:rsidR="00944D06" w:rsidRPr="001D6772" w:rsidRDefault="00944D06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68519A97" w14:textId="77777777" w:rsidR="00944D06" w:rsidRPr="001D6772" w:rsidRDefault="00944D06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1DA47DB5" w14:textId="1D12A8C4" w:rsidR="00944D06" w:rsidRPr="00061AD2" w:rsidRDefault="00944D06" w:rsidP="00061AD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color w:val="333333"/>
                <w:sz w:val="20"/>
                <w:szCs w:val="20"/>
              </w:rPr>
              <w:t>Медицинское обследование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</w:t>
            </w:r>
          </w:p>
        </w:tc>
        <w:tc>
          <w:tcPr>
            <w:tcW w:w="5576" w:type="dxa"/>
          </w:tcPr>
          <w:p w14:paraId="39BE83B3" w14:textId="77777777" w:rsidR="00944D06" w:rsidRDefault="00944D06" w:rsidP="00E73DA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проводимым в рамках </w:t>
            </w:r>
            <w:r>
              <w:rPr>
                <w:rFonts w:ascii="Arial" w:hAnsi="Arial" w:cs="Arial"/>
                <w:sz w:val="20"/>
                <w:szCs w:val="20"/>
              </w:rPr>
              <w:t xml:space="preserve">медицинского обследования </w:t>
            </w:r>
            <w:r w:rsidRPr="00803478">
              <w:rPr>
                <w:rFonts w:ascii="Arial" w:hAnsi="Arial" w:cs="Arial"/>
                <w:sz w:val="20"/>
                <w:szCs w:val="20"/>
              </w:rPr>
              <w:t>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CF4690" w14:textId="5E67F0C5" w:rsidR="00944D06" w:rsidRPr="005405EE" w:rsidRDefault="00944D06" w:rsidP="00E73DA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2/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«Мобильной медицинской бригадой» в справочник «Коэффициенты модификаторов» необходимо внести записи с модификатором 005 «Место оказания МП» </w:t>
            </w:r>
            <w:r w:rsidRPr="00A72A3E">
              <w:rPr>
                <w:rFonts w:ascii="Arial" w:hAnsi="Arial" w:cs="Arial"/>
                <w:sz w:val="14"/>
                <w:szCs w:val="14"/>
              </w:rPr>
              <w:t>(#MedicalCarePlace==12&amp;&amp;#VisitPurpose==’2.</w:t>
            </w:r>
            <w:r w:rsidR="00706C00">
              <w:rPr>
                <w:rFonts w:ascii="Arial" w:hAnsi="Arial" w:cs="Arial"/>
                <w:sz w:val="14"/>
                <w:szCs w:val="14"/>
              </w:rPr>
              <w:t>3</w:t>
            </w:r>
            <w:r w:rsidRPr="00A72A3E">
              <w:rPr>
                <w:rFonts w:ascii="Arial" w:hAnsi="Arial" w:cs="Arial"/>
                <w:sz w:val="14"/>
                <w:szCs w:val="14"/>
              </w:rPr>
              <w:t>’&amp;&amp;#DispensationType==’</w:t>
            </w:r>
            <w:r w:rsidRPr="001630E9">
              <w:rPr>
                <w:rFonts w:ascii="Arial" w:hAnsi="Arial" w:cs="Arial"/>
                <w:sz w:val="14"/>
                <w:szCs w:val="14"/>
              </w:rPr>
              <w:t>ОД1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  <w:p w14:paraId="16D2E8AB" w14:textId="1452BB2F" w:rsidR="00944D06" w:rsidRPr="005405EE" w:rsidRDefault="00944D06" w:rsidP="00E73DA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при оказании МП в выходной день в справочник «Коэффициенты модификаторов» необходимо внести записи с модификатором 020 «Рабочий-выходной» </w:t>
            </w:r>
            <w:r w:rsidRPr="00A72A3E">
              <w:rPr>
                <w:rFonts w:ascii="Arial" w:hAnsi="Arial" w:cs="Arial"/>
                <w:sz w:val="14"/>
                <w:szCs w:val="14"/>
              </w:rPr>
              <w:t>(#RetirementDate==’weekend’&amp;&amp;#VisitPurpose==’2.</w:t>
            </w:r>
            <w:r w:rsidR="00D451DB">
              <w:rPr>
                <w:rFonts w:ascii="Arial" w:hAnsi="Arial" w:cs="Arial"/>
                <w:sz w:val="14"/>
                <w:szCs w:val="14"/>
              </w:rPr>
              <w:t>3</w:t>
            </w:r>
            <w:r w:rsidRPr="00A72A3E">
              <w:rPr>
                <w:rFonts w:ascii="Arial" w:hAnsi="Arial" w:cs="Arial"/>
                <w:sz w:val="14"/>
                <w:szCs w:val="14"/>
              </w:rPr>
              <w:t>’&amp;&amp;#DispensationType==’</w:t>
            </w:r>
            <w:r w:rsidRPr="001630E9">
              <w:rPr>
                <w:rFonts w:ascii="Arial" w:hAnsi="Arial" w:cs="Arial"/>
                <w:sz w:val="14"/>
                <w:szCs w:val="14"/>
              </w:rPr>
              <w:t>ОД1</w:t>
            </w:r>
            <w:r w:rsidRPr="00A72A3E">
              <w:rPr>
                <w:rFonts w:ascii="Arial" w:hAnsi="Arial" w:cs="Arial"/>
                <w:sz w:val="14"/>
                <w:szCs w:val="14"/>
              </w:rPr>
              <w:t>’)</w:t>
            </w:r>
          </w:p>
          <w:p w14:paraId="4A773CFB" w14:textId="77777777" w:rsidR="00944D06" w:rsidRPr="005405EE" w:rsidRDefault="00944D06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8" w:type="dxa"/>
          </w:tcPr>
          <w:p w14:paraId="32EC8A40" w14:textId="740A51C7" w:rsidR="00944D06" w:rsidRDefault="00944D06" w:rsidP="00E73DA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1F4EA3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6C2F2A" w:rsidRPr="006C2F2A">
              <w:rPr>
                <w:rFonts w:ascii="Arial" w:hAnsi="Arial" w:cs="Arial"/>
                <w:b/>
                <w:sz w:val="20"/>
                <w:szCs w:val="20"/>
              </w:rPr>
              <w:t>Комплексное обследование (код по Приказу Минздрава РФ №274н от 13.05.2025 - 2.3)</w:t>
            </w:r>
          </w:p>
          <w:p w14:paraId="37809962" w14:textId="77777777" w:rsidR="00944D06" w:rsidRPr="008E0F6F" w:rsidRDefault="00944D06" w:rsidP="00E73DA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F66B82">
              <w:rPr>
                <w:rFonts w:ascii="Arial" w:hAnsi="Arial" w:cs="Arial"/>
                <w:sz w:val="20"/>
                <w:szCs w:val="20"/>
              </w:rPr>
              <w:t>Код диспансеризации/профосмотра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ОД1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E73DA6">
              <w:rPr>
                <w:rFonts w:ascii="Arial" w:hAnsi="Arial" w:cs="Arial"/>
                <w:b/>
                <w:sz w:val="20"/>
                <w:szCs w:val="20"/>
              </w:rPr>
              <w:t>Медицинское обследование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</w:t>
            </w:r>
          </w:p>
          <w:p w14:paraId="5B6B33D0" w14:textId="5B89202A" w:rsidR="00944D06" w:rsidRDefault="00944D06" w:rsidP="00E73DA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</w:tc>
      </w:tr>
      <w:tr w:rsidR="006C5EB5" w:rsidRPr="007F73BD" w14:paraId="6F2688ED" w14:textId="77777777" w:rsidTr="008E0F6F">
        <w:trPr>
          <w:cantSplit/>
        </w:trPr>
        <w:tc>
          <w:tcPr>
            <w:tcW w:w="450" w:type="dxa"/>
          </w:tcPr>
          <w:p w14:paraId="5D957750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4A0F21A3" w14:textId="70C2518D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Посещения по неотложной помощи</w:t>
            </w:r>
          </w:p>
        </w:tc>
        <w:tc>
          <w:tcPr>
            <w:tcW w:w="2597" w:type="dxa"/>
          </w:tcPr>
          <w:p w14:paraId="418A416E" w14:textId="1095B67A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Посещение в неотложной форме</w:t>
            </w:r>
          </w:p>
        </w:tc>
        <w:tc>
          <w:tcPr>
            <w:tcW w:w="5576" w:type="dxa"/>
          </w:tcPr>
          <w:p w14:paraId="1AF642B3" w14:textId="77777777" w:rsidR="006C5EB5" w:rsidRDefault="001729C9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группы 202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посещению медработника с определенной должностью.</w:t>
            </w:r>
          </w:p>
          <w:p w14:paraId="3C33B09F" w14:textId="77777777" w:rsidR="001729C9" w:rsidRDefault="001729C9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Для дифференциации </w:t>
            </w:r>
            <w:r w:rsidR="001A002B">
              <w:rPr>
                <w:rFonts w:ascii="Arial" w:hAnsi="Arial" w:cs="Arial"/>
                <w:sz w:val="20"/>
                <w:szCs w:val="20"/>
              </w:rPr>
              <w:t>стоимости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МП при оказании неотложной МП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необходимо внести записи с модификатором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76F8">
              <w:rPr>
                <w:rFonts w:ascii="Arial" w:hAnsi="Arial" w:cs="Arial"/>
                <w:sz w:val="20"/>
                <w:szCs w:val="20"/>
              </w:rPr>
              <w:t>008 «</w:t>
            </w:r>
            <w:r w:rsidR="004C76F8" w:rsidRPr="004C76F8">
              <w:rPr>
                <w:rFonts w:ascii="Arial" w:hAnsi="Arial" w:cs="Arial"/>
                <w:sz w:val="20"/>
                <w:szCs w:val="20"/>
              </w:rPr>
              <w:t>Цель посещения</w:t>
            </w:r>
            <w:r w:rsidR="004C76F8"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6FFD0348" w14:textId="51D6CD10" w:rsidR="00997AAE" w:rsidRPr="00997AAE" w:rsidRDefault="004C76F8" w:rsidP="006C5EB5">
            <w:pPr>
              <w:spacing w:after="120" w:line="276" w:lineRule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76F8">
              <w:rPr>
                <w:rFonts w:ascii="Arial" w:hAnsi="Arial" w:cs="Arial"/>
                <w:sz w:val="14"/>
                <w:szCs w:val="14"/>
                <w:lang w:val="en-US"/>
              </w:rPr>
              <w:t>(#</w:t>
            </w:r>
            <w:proofErr w:type="spellStart"/>
            <w:r w:rsidRPr="004C76F8">
              <w:rPr>
                <w:rFonts w:ascii="Arial" w:hAnsi="Arial" w:cs="Arial"/>
                <w:sz w:val="14"/>
                <w:szCs w:val="14"/>
                <w:lang w:val="en-US"/>
              </w:rPr>
              <w:t>VisitPurpose</w:t>
            </w:r>
            <w:proofErr w:type="spellEnd"/>
            <w:r w:rsidRPr="004C76F8">
              <w:rPr>
                <w:rFonts w:ascii="Arial" w:hAnsi="Arial" w:cs="Arial"/>
                <w:sz w:val="14"/>
                <w:szCs w:val="14"/>
                <w:lang w:val="en-US"/>
              </w:rPr>
              <w:t>==’</w:t>
            </w: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4C76F8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4C76F8">
              <w:rPr>
                <w:rFonts w:ascii="Arial" w:hAnsi="Arial" w:cs="Arial"/>
                <w:sz w:val="14"/>
                <w:szCs w:val="14"/>
                <w:lang w:val="en-US"/>
              </w:rPr>
              <w:t>’)</w:t>
            </w:r>
          </w:p>
        </w:tc>
        <w:tc>
          <w:tcPr>
            <w:tcW w:w="4148" w:type="dxa"/>
          </w:tcPr>
          <w:p w14:paraId="6A452DD9" w14:textId="49FD14EC" w:rsidR="004C76F8" w:rsidRDefault="004C76F8" w:rsidP="004C76F8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73972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proofErr w:type="spellStart"/>
            <w:r w:rsidR="00773972" w:rsidRPr="00773972">
              <w:rPr>
                <w:rFonts w:ascii="Arial" w:hAnsi="Arial" w:cs="Arial"/>
                <w:b/>
                <w:sz w:val="20"/>
                <w:szCs w:val="20"/>
              </w:rPr>
              <w:t>Посещениe</w:t>
            </w:r>
            <w:proofErr w:type="spellEnd"/>
            <w:r w:rsidR="00773972" w:rsidRPr="00773972">
              <w:rPr>
                <w:rFonts w:ascii="Arial" w:hAnsi="Arial" w:cs="Arial"/>
                <w:b/>
                <w:sz w:val="20"/>
                <w:szCs w:val="20"/>
              </w:rPr>
              <w:t xml:space="preserve"> в неотложной форме (код по Приказу Минздрава РФ №274н от 13.05.2025 - 1.1)</w:t>
            </w:r>
          </w:p>
          <w:p w14:paraId="73508B2E" w14:textId="308758DF" w:rsidR="004C76F8" w:rsidRDefault="004C76F8" w:rsidP="004C76F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1 - </w:t>
            </w:r>
            <w:r w:rsidR="00655A60" w:rsidRPr="00655A60">
              <w:rPr>
                <w:rFonts w:ascii="Arial" w:hAnsi="Arial" w:cs="Arial"/>
                <w:b/>
                <w:sz w:val="20"/>
                <w:szCs w:val="20"/>
              </w:rPr>
              <w:t>Обращение / посещение</w:t>
            </w:r>
          </w:p>
          <w:p w14:paraId="5873D7B1" w14:textId="71A6AEA1" w:rsidR="006C5EB5" w:rsidRPr="007F73BD" w:rsidRDefault="007F73BD" w:rsidP="0024563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 АМБ. Основной исполнитель: должность основного медработника, который оказал медицинскую помощь.</w:t>
            </w:r>
          </w:p>
        </w:tc>
      </w:tr>
      <w:tr w:rsidR="006C5EB5" w:rsidRPr="001D6772" w14:paraId="2A0E5525" w14:textId="77777777" w:rsidTr="008E0F6F">
        <w:trPr>
          <w:cantSplit/>
        </w:trPr>
        <w:tc>
          <w:tcPr>
            <w:tcW w:w="450" w:type="dxa"/>
          </w:tcPr>
          <w:p w14:paraId="2DADAA0D" w14:textId="77777777" w:rsidR="006C5EB5" w:rsidRPr="007F73BD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7A618711" w14:textId="7BC24482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Обращения в связи с заболеваниями</w:t>
            </w:r>
          </w:p>
        </w:tc>
        <w:tc>
          <w:tcPr>
            <w:tcW w:w="2597" w:type="dxa"/>
          </w:tcPr>
          <w:p w14:paraId="0A8788EC" w14:textId="17669BB3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Обращение по заболеванию</w:t>
            </w:r>
          </w:p>
        </w:tc>
        <w:tc>
          <w:tcPr>
            <w:tcW w:w="5576" w:type="dxa"/>
          </w:tcPr>
          <w:p w14:paraId="0C9C6F06" w14:textId="1EB7D4DA" w:rsidR="006C5EB5" w:rsidRPr="001D6772" w:rsidRDefault="003158F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группы 201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</w:t>
            </w:r>
            <w:r w:rsidR="001C20B2">
              <w:rPr>
                <w:rFonts w:ascii="Arial" w:hAnsi="Arial" w:cs="Arial"/>
                <w:sz w:val="20"/>
                <w:szCs w:val="20"/>
              </w:rPr>
              <w:t>обращению по заболеванию</w:t>
            </w:r>
            <w:r>
              <w:rPr>
                <w:rFonts w:ascii="Arial" w:hAnsi="Arial" w:cs="Arial"/>
                <w:sz w:val="20"/>
                <w:szCs w:val="20"/>
              </w:rPr>
              <w:t xml:space="preserve"> медработника с определенной должностью.</w:t>
            </w:r>
          </w:p>
        </w:tc>
        <w:tc>
          <w:tcPr>
            <w:tcW w:w="4148" w:type="dxa"/>
          </w:tcPr>
          <w:p w14:paraId="2E9D35AF" w14:textId="31C224E0" w:rsidR="001C20B2" w:rsidRDefault="001C20B2" w:rsidP="001C20B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97AAE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997AAE" w:rsidRPr="00997AAE">
              <w:rPr>
                <w:rFonts w:ascii="Arial" w:hAnsi="Arial" w:cs="Arial"/>
                <w:b/>
                <w:sz w:val="20"/>
                <w:szCs w:val="20"/>
              </w:rPr>
              <w:t>Обращение по заболеванию</w:t>
            </w:r>
          </w:p>
          <w:p w14:paraId="6021456D" w14:textId="02A8DA2B" w:rsidR="001C20B2" w:rsidRDefault="001C20B2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1 - </w:t>
            </w:r>
            <w:r w:rsidR="00655A60" w:rsidRPr="00655A60">
              <w:rPr>
                <w:rFonts w:ascii="Arial" w:hAnsi="Arial" w:cs="Arial"/>
                <w:b/>
                <w:sz w:val="20"/>
                <w:szCs w:val="20"/>
              </w:rPr>
              <w:t>Обращение / посещение</w:t>
            </w:r>
          </w:p>
          <w:p w14:paraId="685BEFE0" w14:textId="15262828" w:rsidR="006C5EB5" w:rsidRPr="001D6772" w:rsidRDefault="001C20B2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 АМБ. Основной исполнитель: должность основного медработника, который оказал медицинскую помощь.</w:t>
            </w:r>
          </w:p>
        </w:tc>
      </w:tr>
      <w:tr w:rsidR="006C5EB5" w:rsidRPr="001D6772" w14:paraId="2E182F4D" w14:textId="77777777" w:rsidTr="008E0F6F">
        <w:trPr>
          <w:cantSplit/>
        </w:trPr>
        <w:tc>
          <w:tcPr>
            <w:tcW w:w="450" w:type="dxa"/>
          </w:tcPr>
          <w:p w14:paraId="66706705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012D0E40" w14:textId="54185634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2597" w:type="dxa"/>
          </w:tcPr>
          <w:p w14:paraId="38886226" w14:textId="4F313C9B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5576" w:type="dxa"/>
          </w:tcPr>
          <w:p w14:paraId="467B514A" w14:textId="77777777" w:rsidR="001C20B2" w:rsidRDefault="001C20B2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группы 202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посещению медработника с определенной должностью.</w:t>
            </w:r>
          </w:p>
          <w:p w14:paraId="39B2A1E5" w14:textId="77777777" w:rsidR="006C5EB5" w:rsidRDefault="001C20B2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Для дифференциации стоимости МП </w:t>
            </w:r>
            <w:r w:rsidRPr="001D6772">
              <w:rPr>
                <w:rFonts w:ascii="Arial" w:hAnsi="Arial" w:cs="Arial"/>
                <w:sz w:val="20"/>
                <w:szCs w:val="20"/>
              </w:rPr>
              <w:t>с применением телемедицинских технологий при дистанционном взаимодействии медицинских работников между собой</w:t>
            </w:r>
            <w:r>
              <w:rPr>
                <w:rFonts w:ascii="Arial" w:hAnsi="Arial" w:cs="Arial"/>
                <w:sz w:val="20"/>
                <w:szCs w:val="20"/>
              </w:rPr>
              <w:t xml:space="preserve">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 запис</w:t>
            </w:r>
            <w:r>
              <w:rPr>
                <w:rFonts w:ascii="Arial" w:hAnsi="Arial" w:cs="Arial"/>
                <w:sz w:val="20"/>
                <w:szCs w:val="20"/>
              </w:rPr>
              <w:t>ь (записи)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с модификатором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0B2">
              <w:rPr>
                <w:rFonts w:ascii="Arial" w:hAnsi="Arial" w:cs="Arial"/>
                <w:sz w:val="20"/>
                <w:szCs w:val="20"/>
              </w:rPr>
              <w:t>021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1C20B2">
              <w:rPr>
                <w:rFonts w:ascii="Arial" w:hAnsi="Arial" w:cs="Arial"/>
                <w:sz w:val="20"/>
                <w:szCs w:val="20"/>
              </w:rPr>
              <w:t>Телемедицинские технологии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0CB8A3D7" w14:textId="77777777" w:rsidR="001C20B2" w:rsidRDefault="001C20B2" w:rsidP="006C5EB5">
            <w:pPr>
              <w:spacing w:after="120" w:line="276" w:lineRule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(#</w:t>
            </w:r>
            <w:proofErr w:type="spellStart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TelemedicineTechnologies</w:t>
            </w:r>
            <w:proofErr w:type="spellEnd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==’3’ и/</w:t>
            </w:r>
            <w:proofErr w:type="spellStart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или</w:t>
            </w:r>
            <w:proofErr w:type="spellEnd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 xml:space="preserve"> #</w:t>
            </w:r>
            <w:proofErr w:type="spellStart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TelemedicineTechnologies</w:t>
            </w:r>
            <w:proofErr w:type="spellEnd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==’4’)</w:t>
            </w:r>
          </w:p>
          <w:p w14:paraId="5241C4E6" w14:textId="77777777" w:rsidR="005B3CEA" w:rsidRDefault="005B3CEA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r w:rsidR="007A612A">
              <w:rPr>
                <w:rFonts w:ascii="Arial" w:hAnsi="Arial" w:cs="Arial"/>
                <w:sz w:val="20"/>
                <w:szCs w:val="20"/>
              </w:rPr>
              <w:t xml:space="preserve">Для дифференциации </w:t>
            </w:r>
            <w:proofErr w:type="spellStart"/>
            <w:r w:rsidR="007A612A">
              <w:rPr>
                <w:rFonts w:ascii="Arial" w:hAnsi="Arial" w:cs="Arial"/>
                <w:sz w:val="20"/>
                <w:szCs w:val="20"/>
              </w:rPr>
              <w:t>медициснкой</w:t>
            </w:r>
            <w:proofErr w:type="spellEnd"/>
            <w:r w:rsidR="007A612A">
              <w:rPr>
                <w:rFonts w:ascii="Arial" w:hAnsi="Arial" w:cs="Arial"/>
                <w:sz w:val="20"/>
                <w:szCs w:val="20"/>
              </w:rPr>
              <w:t xml:space="preserve"> помощи при проведении консилиума необходимо </w:t>
            </w:r>
            <w:r w:rsidR="007A612A"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 запис</w:t>
            </w:r>
            <w:r w:rsidR="007A612A">
              <w:rPr>
                <w:rFonts w:ascii="Arial" w:hAnsi="Arial" w:cs="Arial"/>
                <w:sz w:val="20"/>
                <w:szCs w:val="20"/>
              </w:rPr>
              <w:t>ь (записи)</w:t>
            </w:r>
            <w:r w:rsidR="007A612A" w:rsidRPr="005405EE">
              <w:rPr>
                <w:rFonts w:ascii="Arial" w:hAnsi="Arial" w:cs="Arial"/>
                <w:sz w:val="20"/>
                <w:szCs w:val="20"/>
              </w:rPr>
              <w:t xml:space="preserve"> с модификатором</w:t>
            </w:r>
            <w:r w:rsidR="007A61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612A" w:rsidRPr="001C20B2">
              <w:rPr>
                <w:rFonts w:ascii="Arial" w:hAnsi="Arial" w:cs="Arial"/>
                <w:sz w:val="20"/>
                <w:szCs w:val="20"/>
              </w:rPr>
              <w:t>0</w:t>
            </w:r>
            <w:r w:rsidR="007A612A">
              <w:rPr>
                <w:rFonts w:ascii="Arial" w:hAnsi="Arial" w:cs="Arial"/>
                <w:sz w:val="20"/>
                <w:szCs w:val="20"/>
              </w:rPr>
              <w:t>61 «</w:t>
            </w:r>
            <w:r w:rsidR="007A612A" w:rsidRPr="007A612A">
              <w:rPr>
                <w:rFonts w:ascii="Arial" w:hAnsi="Arial" w:cs="Arial"/>
                <w:sz w:val="20"/>
                <w:szCs w:val="20"/>
              </w:rPr>
              <w:t>Количество членов консилиума</w:t>
            </w:r>
            <w:r w:rsidR="007A612A">
              <w:rPr>
                <w:rFonts w:ascii="Arial" w:hAnsi="Arial" w:cs="Arial"/>
                <w:sz w:val="20"/>
                <w:szCs w:val="20"/>
              </w:rPr>
              <w:t>». Например,</w:t>
            </w:r>
          </w:p>
          <w:p w14:paraId="0F1ACCF5" w14:textId="77777777" w:rsidR="007A612A" w:rsidRDefault="007A612A" w:rsidP="006C5EB5">
            <w:pPr>
              <w:spacing w:after="120" w:line="276" w:lineRule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proofErr w:type="spellStart"/>
            <w:r w:rsidRPr="007A612A">
              <w:rPr>
                <w:rFonts w:ascii="Arial" w:hAnsi="Arial" w:cs="Arial"/>
                <w:sz w:val="14"/>
                <w:szCs w:val="14"/>
                <w:lang w:val="en-US"/>
              </w:rPr>
              <w:t>NumberСouncilMembers</w:t>
            </w:r>
            <w:proofErr w:type="spellEnd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==’3’</w:t>
            </w:r>
          </w:p>
          <w:p w14:paraId="632A2EC9" w14:textId="3D88A3C9" w:rsidR="007A612A" w:rsidRPr="005B3CEA" w:rsidRDefault="007A612A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proofErr w:type="spellStart"/>
            <w:r w:rsidRPr="007A612A">
              <w:rPr>
                <w:rFonts w:ascii="Arial" w:hAnsi="Arial" w:cs="Arial"/>
                <w:sz w:val="14"/>
                <w:szCs w:val="14"/>
                <w:lang w:val="en-US"/>
              </w:rPr>
              <w:t>NumberСouncilMembers</w:t>
            </w:r>
            <w:proofErr w:type="spellEnd"/>
            <w:r>
              <w:rPr>
                <w:rFonts w:ascii="Arial" w:hAnsi="Arial" w:cs="Arial"/>
                <w:sz w:val="14"/>
                <w:szCs w:val="14"/>
                <w:lang w:val="en-US"/>
              </w:rPr>
              <w:t>&gt;</w:t>
            </w:r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=’</w:t>
            </w:r>
            <w:r w:rsidR="0095341F">
              <w:rPr>
                <w:rFonts w:ascii="Arial" w:hAnsi="Arial" w:cs="Arial"/>
                <w:sz w:val="14"/>
                <w:szCs w:val="14"/>
              </w:rPr>
              <w:t>4</w:t>
            </w:r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</w:p>
        </w:tc>
        <w:tc>
          <w:tcPr>
            <w:tcW w:w="4148" w:type="dxa"/>
          </w:tcPr>
          <w:p w14:paraId="5BDA29FF" w14:textId="05AF7C84" w:rsidR="001C20B2" w:rsidRDefault="001C20B2" w:rsidP="001C20B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97AAE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Консультативный прием (код по Приказу Минздрава РФ №274н от 13.05.2025 - 1.5)</w:t>
            </w:r>
          </w:p>
          <w:p w14:paraId="5B8A068F" w14:textId="1FC836C8" w:rsidR="001C20B2" w:rsidRDefault="001C20B2" w:rsidP="001C20B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0103B1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103B1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17BC3132" w14:textId="726573E2" w:rsidR="001C20B2" w:rsidRDefault="001C20B2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артибут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1C20B2">
              <w:rPr>
                <w:rFonts w:ascii="Arial" w:hAnsi="Arial" w:cs="Arial"/>
                <w:sz w:val="20"/>
                <w:szCs w:val="20"/>
              </w:rPr>
              <w:t>Телемедицинские технологии</w:t>
            </w:r>
            <w:r>
              <w:rPr>
                <w:rFonts w:ascii="Arial" w:hAnsi="Arial" w:cs="Arial"/>
                <w:sz w:val="20"/>
                <w:szCs w:val="20"/>
              </w:rPr>
              <w:t>» = 3 или 4</w:t>
            </w:r>
          </w:p>
          <w:p w14:paraId="6451B84C" w14:textId="4495FE8D" w:rsidR="006C5EB5" w:rsidRPr="001D6772" w:rsidRDefault="001C20B2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</w:t>
            </w:r>
            <w:proofErr w:type="spellStart"/>
            <w:r w:rsidR="001B58B5"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 w:rsidR="001B58B5">
              <w:rPr>
                <w:rFonts w:ascii="Arial" w:hAnsi="Arial" w:cs="Arial"/>
                <w:sz w:val="20"/>
                <w:szCs w:val="20"/>
              </w:rPr>
              <w:t xml:space="preserve"> – Услуги</w:t>
            </w:r>
            <w:r w:rsidR="001B58B5" w:rsidRPr="005405EE">
              <w:rPr>
                <w:rFonts w:ascii="Arial" w:hAnsi="Arial" w:cs="Arial"/>
                <w:sz w:val="20"/>
                <w:szCs w:val="20"/>
              </w:rPr>
              <w:t>, которые соответствуют мероприятиям</w:t>
            </w:r>
            <w:r w:rsidR="001B58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58B5" w:rsidRPr="005405EE">
              <w:rPr>
                <w:rFonts w:ascii="Arial" w:hAnsi="Arial" w:cs="Arial"/>
                <w:sz w:val="20"/>
                <w:szCs w:val="20"/>
              </w:rPr>
              <w:t>проводимым в рамках</w:t>
            </w:r>
            <w:r w:rsidR="001B58B5">
              <w:rPr>
                <w:rFonts w:ascii="Arial" w:hAnsi="Arial" w:cs="Arial"/>
                <w:sz w:val="20"/>
                <w:szCs w:val="20"/>
              </w:rPr>
              <w:t xml:space="preserve"> к</w:t>
            </w:r>
            <w:r w:rsidR="001B58B5" w:rsidRPr="001D6772">
              <w:rPr>
                <w:rFonts w:ascii="Arial" w:hAnsi="Arial" w:cs="Arial"/>
                <w:sz w:val="20"/>
                <w:szCs w:val="20"/>
              </w:rPr>
              <w:t>онсультаци</w:t>
            </w:r>
            <w:r w:rsidR="001B58B5">
              <w:rPr>
                <w:rFonts w:ascii="Arial" w:hAnsi="Arial" w:cs="Arial"/>
                <w:sz w:val="20"/>
                <w:szCs w:val="20"/>
              </w:rPr>
              <w:t>и</w:t>
            </w:r>
            <w:r w:rsidR="001B58B5" w:rsidRPr="001D6772">
              <w:rPr>
                <w:rFonts w:ascii="Arial" w:hAnsi="Arial" w:cs="Arial"/>
                <w:sz w:val="20"/>
                <w:szCs w:val="20"/>
              </w:rPr>
              <w:t xml:space="preserve"> с применением телемедицинских технологий при дистанционном взаимодействии медицинских работников между собой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C5EB5" w:rsidRPr="001D6772" w14:paraId="63B40A2F" w14:textId="77777777" w:rsidTr="008E0F6F">
        <w:trPr>
          <w:cantSplit/>
        </w:trPr>
        <w:tc>
          <w:tcPr>
            <w:tcW w:w="450" w:type="dxa"/>
          </w:tcPr>
          <w:p w14:paraId="4206C4A1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18B2373F" w14:textId="320FF6EC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2597" w:type="dxa"/>
          </w:tcPr>
          <w:p w14:paraId="07FE2ECD" w14:textId="2E3ABCAF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5576" w:type="dxa"/>
          </w:tcPr>
          <w:p w14:paraId="238C7F28" w14:textId="77777777" w:rsidR="001C20B2" w:rsidRDefault="001C20B2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группы 202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посещению медработника с определенной должностью.</w:t>
            </w:r>
          </w:p>
          <w:p w14:paraId="5FF6E830" w14:textId="6EC9A872" w:rsidR="001C20B2" w:rsidRDefault="001C20B2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Для дифференциации стоимости МП </w:t>
            </w:r>
            <w:r w:rsidRPr="001D6772">
              <w:rPr>
                <w:rFonts w:ascii="Arial" w:hAnsi="Arial" w:cs="Arial"/>
                <w:sz w:val="20"/>
                <w:szCs w:val="20"/>
              </w:rPr>
              <w:t>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 запис</w:t>
            </w:r>
            <w:r>
              <w:rPr>
                <w:rFonts w:ascii="Arial" w:hAnsi="Arial" w:cs="Arial"/>
                <w:sz w:val="20"/>
                <w:szCs w:val="20"/>
              </w:rPr>
              <w:t>ь (записи)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с модификатором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0B2">
              <w:rPr>
                <w:rFonts w:ascii="Arial" w:hAnsi="Arial" w:cs="Arial"/>
                <w:sz w:val="20"/>
                <w:szCs w:val="20"/>
              </w:rPr>
              <w:t>021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1C20B2">
              <w:rPr>
                <w:rFonts w:ascii="Arial" w:hAnsi="Arial" w:cs="Arial"/>
                <w:sz w:val="20"/>
                <w:szCs w:val="20"/>
              </w:rPr>
              <w:t>Телемедицинские технологии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5FEA06DF" w14:textId="77777777" w:rsidR="006C5EB5" w:rsidRDefault="001C20B2" w:rsidP="001C20B2">
            <w:pPr>
              <w:spacing w:after="120" w:line="276" w:lineRule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(#</w:t>
            </w:r>
            <w:proofErr w:type="spellStart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TelemedicineTechnologies</w:t>
            </w:r>
            <w:proofErr w:type="spellEnd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==’1’ и/</w:t>
            </w:r>
            <w:proofErr w:type="spellStart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или</w:t>
            </w:r>
            <w:proofErr w:type="spellEnd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 xml:space="preserve"> #</w:t>
            </w:r>
            <w:proofErr w:type="spellStart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TelemedicineTechnologies</w:t>
            </w:r>
            <w:proofErr w:type="spellEnd"/>
            <w:r w:rsidRPr="001C20B2">
              <w:rPr>
                <w:rFonts w:ascii="Arial" w:hAnsi="Arial" w:cs="Arial"/>
                <w:sz w:val="14"/>
                <w:szCs w:val="14"/>
                <w:lang w:val="en-US"/>
              </w:rPr>
              <w:t>==’2’)</w:t>
            </w:r>
          </w:p>
          <w:p w14:paraId="61367BF0" w14:textId="238389A7" w:rsidR="00375B8F" w:rsidRDefault="00375B8F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75B8F">
              <w:rPr>
                <w:rFonts w:ascii="Arial" w:hAnsi="Arial" w:cs="Arial"/>
                <w:sz w:val="20"/>
                <w:szCs w:val="20"/>
              </w:rPr>
              <w:t xml:space="preserve">3/ </w:t>
            </w:r>
            <w:r>
              <w:rPr>
                <w:rFonts w:ascii="Arial" w:hAnsi="Arial" w:cs="Arial"/>
                <w:sz w:val="20"/>
                <w:szCs w:val="20"/>
              </w:rPr>
              <w:t>Так как медицинская помощь с применением телемедицинских технологий для маломобильных граждан оплачивается вне подушевого финансирования (по тарифу), то в справочник «</w:t>
            </w:r>
            <w:r w:rsidRPr="00375B8F">
              <w:rPr>
                <w:rFonts w:ascii="Arial" w:hAnsi="Arial" w:cs="Arial"/>
                <w:sz w:val="20"/>
                <w:szCs w:val="20"/>
              </w:rPr>
              <w:t>Определение признака финансирования МП АМБ</w:t>
            </w:r>
            <w:r>
              <w:rPr>
                <w:rFonts w:ascii="Arial" w:hAnsi="Arial" w:cs="Arial"/>
                <w:sz w:val="20"/>
                <w:szCs w:val="20"/>
              </w:rPr>
              <w:t>» необходимо внести запись со следующими атрибутами</w:t>
            </w:r>
          </w:p>
          <w:p w14:paraId="0EDE04F0" w14:textId="0EF50C89" w:rsidR="00375B8F" w:rsidRPr="00211DD2" w:rsidRDefault="00375B8F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5341F">
              <w:rPr>
                <w:rFonts w:ascii="Arial" w:hAnsi="Arial" w:cs="Arial"/>
                <w:sz w:val="20"/>
                <w:szCs w:val="20"/>
              </w:rPr>
              <w:t>Условие</w:t>
            </w:r>
            <w:r w:rsidRPr="0095341F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211DD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7E5EB0" w:rsidRPr="007E5EB0">
              <w:rPr>
                <w:rFonts w:ascii="Arial" w:hAnsi="Arial" w:cs="Arial"/>
                <w:sz w:val="14"/>
                <w:szCs w:val="14"/>
                <w:lang w:val="en-US"/>
              </w:rPr>
              <w:t>#IN(#</w:t>
            </w:r>
            <w:proofErr w:type="gramStart"/>
            <w:r w:rsidR="007E5EB0" w:rsidRPr="007E5EB0">
              <w:rPr>
                <w:rFonts w:ascii="Arial" w:hAnsi="Arial" w:cs="Arial"/>
                <w:sz w:val="14"/>
                <w:szCs w:val="14"/>
                <w:lang w:val="en-US"/>
              </w:rPr>
              <w:t>TelemedicineTechnologies,{</w:t>
            </w:r>
            <w:proofErr w:type="gramEnd"/>
            <w:r w:rsidR="007E5EB0" w:rsidRPr="007E5EB0">
              <w:rPr>
                <w:rFonts w:ascii="Arial" w:hAnsi="Arial" w:cs="Arial"/>
                <w:sz w:val="14"/>
                <w:szCs w:val="14"/>
                <w:lang w:val="en-US"/>
              </w:rPr>
              <w:t>"1","2"})&amp;&amp;#IN(#MobilityGroup,{"М2","М3","М4"})</w:t>
            </w:r>
          </w:p>
          <w:p w14:paraId="4846F6A0" w14:textId="77777777" w:rsidR="00375B8F" w:rsidRDefault="00375B8F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5341F">
              <w:rPr>
                <w:rFonts w:ascii="Arial" w:hAnsi="Arial" w:cs="Arial"/>
                <w:sz w:val="20"/>
                <w:szCs w:val="20"/>
              </w:rPr>
              <w:t>Код признака финансирования</w:t>
            </w:r>
            <w:r>
              <w:rPr>
                <w:rFonts w:ascii="Arial" w:hAnsi="Arial" w:cs="Arial"/>
                <w:sz w:val="20"/>
                <w:szCs w:val="20"/>
              </w:rPr>
              <w:t>: 2</w:t>
            </w:r>
          </w:p>
          <w:p w14:paraId="3D5629D1" w14:textId="4EDE4B02" w:rsidR="00375B8F" w:rsidRPr="00375B8F" w:rsidRDefault="00375B8F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8" w:type="dxa"/>
          </w:tcPr>
          <w:p w14:paraId="34A78148" w14:textId="658489AE" w:rsidR="001C20B2" w:rsidRDefault="001C20B2" w:rsidP="001C20B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377932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377932" w:rsidRPr="00377932">
              <w:rPr>
                <w:rFonts w:ascii="Arial" w:hAnsi="Arial" w:cs="Arial"/>
                <w:b/>
                <w:sz w:val="20"/>
                <w:szCs w:val="20"/>
              </w:rPr>
              <w:t>Консультативный прием (код по Приказу Минздрава РФ №274н от 13.05.2025 - 1.5)</w:t>
            </w:r>
          </w:p>
          <w:p w14:paraId="19178019" w14:textId="1D3101F1" w:rsidR="001C20B2" w:rsidRDefault="001C20B2" w:rsidP="001C20B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1 - </w:t>
            </w:r>
            <w:r w:rsidR="00655A60" w:rsidRPr="00655A60">
              <w:rPr>
                <w:rFonts w:ascii="Arial" w:hAnsi="Arial" w:cs="Arial"/>
                <w:b/>
                <w:sz w:val="20"/>
                <w:szCs w:val="20"/>
              </w:rPr>
              <w:t>Обращение / посещение</w:t>
            </w:r>
          </w:p>
          <w:p w14:paraId="359A09DD" w14:textId="7B70583E" w:rsidR="001C20B2" w:rsidRDefault="001C20B2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артибут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1C20B2">
              <w:rPr>
                <w:rFonts w:ascii="Arial" w:hAnsi="Arial" w:cs="Arial"/>
                <w:sz w:val="20"/>
                <w:szCs w:val="20"/>
              </w:rPr>
              <w:t>Телемедицинские технологии</w:t>
            </w:r>
            <w:r>
              <w:rPr>
                <w:rFonts w:ascii="Arial" w:hAnsi="Arial" w:cs="Arial"/>
                <w:sz w:val="20"/>
                <w:szCs w:val="20"/>
              </w:rPr>
              <w:t>» = 1 или 2</w:t>
            </w:r>
          </w:p>
          <w:p w14:paraId="2D8F0B5F" w14:textId="20173A23" w:rsidR="006C5EB5" w:rsidRPr="001D6772" w:rsidRDefault="001C20B2" w:rsidP="001C20B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 АМБ. Основной исполнитель: должность основного медработника, который оказал медицинскую помощь.</w:t>
            </w:r>
          </w:p>
        </w:tc>
      </w:tr>
      <w:tr w:rsidR="006C5EB5" w:rsidRPr="00950C7D" w14:paraId="7A5322C5" w14:textId="77777777" w:rsidTr="008E0F6F">
        <w:trPr>
          <w:cantSplit/>
        </w:trPr>
        <w:tc>
          <w:tcPr>
            <w:tcW w:w="450" w:type="dxa"/>
          </w:tcPr>
          <w:p w14:paraId="23435415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68FD6160" w14:textId="2C614BEE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Компьютерная томография</w:t>
            </w:r>
          </w:p>
        </w:tc>
        <w:tc>
          <w:tcPr>
            <w:tcW w:w="2597" w:type="dxa"/>
          </w:tcPr>
          <w:p w14:paraId="5B8D7F1C" w14:textId="68E838D5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Компьютерная томография</w:t>
            </w:r>
            <w:r w:rsidR="00B412F4">
              <w:rPr>
                <w:rFonts w:ascii="Arial" w:hAnsi="Arial" w:cs="Arial"/>
                <w:sz w:val="20"/>
                <w:szCs w:val="20"/>
              </w:rPr>
              <w:t xml:space="preserve"> включая К</w:t>
            </w:r>
            <w:r w:rsidR="00182AEC">
              <w:rPr>
                <w:rFonts w:ascii="Arial" w:hAnsi="Arial" w:cs="Arial"/>
                <w:sz w:val="20"/>
                <w:szCs w:val="20"/>
              </w:rPr>
              <w:t>Т</w:t>
            </w:r>
            <w:r w:rsidR="00B412F4">
              <w:rPr>
                <w:rFonts w:ascii="Arial" w:hAnsi="Arial" w:cs="Arial"/>
                <w:sz w:val="20"/>
                <w:szCs w:val="20"/>
              </w:rPr>
              <w:t xml:space="preserve"> грудной клетки</w:t>
            </w:r>
          </w:p>
        </w:tc>
        <w:tc>
          <w:tcPr>
            <w:tcW w:w="5576" w:type="dxa"/>
          </w:tcPr>
          <w:p w14:paraId="356725C4" w14:textId="4AE4388C" w:rsidR="00E617F8" w:rsidRDefault="00E617F8" w:rsidP="00E617F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группы 007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услугам КТ </w:t>
            </w:r>
            <w:r w:rsidR="004E7948">
              <w:rPr>
                <w:rFonts w:ascii="Arial" w:hAnsi="Arial" w:cs="Arial"/>
                <w:sz w:val="20"/>
                <w:szCs w:val="20"/>
              </w:rPr>
              <w:t>согласно тарифному соглашению</w:t>
            </w:r>
            <w:r w:rsidR="003D1320">
              <w:rPr>
                <w:rFonts w:ascii="Arial" w:hAnsi="Arial" w:cs="Arial"/>
                <w:sz w:val="20"/>
                <w:szCs w:val="20"/>
              </w:rPr>
              <w:t>, включая КТ грудной клетки</w:t>
            </w:r>
            <w:r w:rsidR="004128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5A27D4" w14:textId="1C16C9D9" w:rsidR="003D1320" w:rsidRDefault="003D1320" w:rsidP="00E617F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3D1320">
              <w:rPr>
                <w:rFonts w:ascii="Arial" w:hAnsi="Arial" w:cs="Arial"/>
                <w:sz w:val="20"/>
                <w:szCs w:val="20"/>
              </w:rPr>
              <w:t>1.00104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3D1320">
              <w:rPr>
                <w:rFonts w:ascii="Arial" w:hAnsi="Arial" w:cs="Arial"/>
                <w:sz w:val="20"/>
                <w:szCs w:val="20"/>
              </w:rPr>
              <w:t>Компьютерная томография органов грудной полости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44E1D5F7" w14:textId="21E0B547" w:rsidR="003D1320" w:rsidRDefault="003D1320" w:rsidP="00E617F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3D1320">
              <w:rPr>
                <w:rFonts w:ascii="Arial" w:hAnsi="Arial" w:cs="Arial"/>
                <w:sz w:val="20"/>
                <w:szCs w:val="20"/>
              </w:rPr>
              <w:t xml:space="preserve">1.01872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3D1320">
              <w:rPr>
                <w:rFonts w:ascii="Arial" w:hAnsi="Arial" w:cs="Arial"/>
                <w:sz w:val="20"/>
                <w:szCs w:val="20"/>
              </w:rPr>
              <w:t>Компьютерно-</w:t>
            </w:r>
            <w:proofErr w:type="spellStart"/>
            <w:r w:rsidRPr="003D1320">
              <w:rPr>
                <w:rFonts w:ascii="Arial" w:hAnsi="Arial" w:cs="Arial"/>
                <w:sz w:val="20"/>
                <w:szCs w:val="20"/>
              </w:rPr>
              <w:t>томографическая</w:t>
            </w:r>
            <w:proofErr w:type="spellEnd"/>
            <w:r w:rsidRPr="003D1320">
              <w:rPr>
                <w:rFonts w:ascii="Arial" w:hAnsi="Arial" w:cs="Arial"/>
                <w:sz w:val="20"/>
                <w:szCs w:val="20"/>
              </w:rPr>
              <w:t xml:space="preserve"> перфузия органов грудной полости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0E46CDFE" w14:textId="01DE452F" w:rsidR="00EE27C8" w:rsidRDefault="00EE27C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Для дифференциации стоимости МП по различным параметрам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соответствующие записи</w:t>
            </w:r>
            <w:r w:rsidR="004412CA">
              <w:rPr>
                <w:rFonts w:ascii="Arial" w:hAnsi="Arial" w:cs="Arial"/>
                <w:sz w:val="20"/>
                <w:szCs w:val="20"/>
              </w:rPr>
              <w:t>, например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3E3FEF9" w14:textId="64CC52C1" w:rsidR="00EE27C8" w:rsidRDefault="00EE27C8" w:rsidP="00EE27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применение контрастирования – модификатор 024 «</w:t>
            </w:r>
            <w:r w:rsidRPr="00EE27C8">
              <w:rPr>
                <w:rFonts w:ascii="Arial" w:hAnsi="Arial" w:cs="Arial"/>
                <w:sz w:val="20"/>
                <w:szCs w:val="20"/>
              </w:rPr>
              <w:t>Контрастирование КТ, МРТ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0D8FAED3" w14:textId="164A233F" w:rsidR="00EE27C8" w:rsidRDefault="00EE27C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Пример для внутривенного контрастирования </w:t>
            </w:r>
            <w:r w:rsidRPr="00FC3D2C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r w:rsidRPr="00EE27C8">
              <w:rPr>
                <w:rFonts w:ascii="Arial" w:hAnsi="Arial" w:cs="Arial"/>
                <w:sz w:val="14"/>
                <w:szCs w:val="14"/>
                <w:lang w:val="en-US"/>
              </w:rPr>
              <w:t>ContrastingCTorMRScan</w:t>
            </w:r>
            <w:proofErr w:type="spellEnd"/>
            <w:r w:rsidRPr="00FC3D2C">
              <w:rPr>
                <w:rFonts w:ascii="Arial" w:hAnsi="Arial" w:cs="Arial"/>
                <w:sz w:val="14"/>
                <w:szCs w:val="14"/>
              </w:rPr>
              <w:t>==’</w:t>
            </w: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FC3D2C">
              <w:rPr>
                <w:rFonts w:ascii="Arial" w:hAnsi="Arial" w:cs="Arial"/>
                <w:sz w:val="14"/>
                <w:szCs w:val="14"/>
              </w:rPr>
              <w:t>’</w:t>
            </w:r>
          </w:p>
          <w:p w14:paraId="510EEC4F" w14:textId="187A9BF6" w:rsidR="00EE27C8" w:rsidRDefault="00EE27C8" w:rsidP="00EE27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E27C8">
              <w:rPr>
                <w:rFonts w:ascii="Arial" w:hAnsi="Arial" w:cs="Arial"/>
                <w:sz w:val="20"/>
                <w:szCs w:val="20"/>
              </w:rPr>
              <w:t>3D-реконструкция</w:t>
            </w:r>
            <w:r>
              <w:rPr>
                <w:rFonts w:ascii="Arial" w:hAnsi="Arial" w:cs="Arial"/>
                <w:sz w:val="20"/>
                <w:szCs w:val="20"/>
              </w:rPr>
              <w:t xml:space="preserve"> – модификатор 035 «</w:t>
            </w:r>
            <w:r w:rsidRPr="00EE27C8">
              <w:rPr>
                <w:rFonts w:ascii="Arial" w:hAnsi="Arial" w:cs="Arial"/>
                <w:sz w:val="20"/>
                <w:szCs w:val="20"/>
              </w:rPr>
              <w:t>3D-реконструкция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32BDE2D7" w14:textId="7DB7A12A" w:rsidR="00EE27C8" w:rsidRPr="00E617F8" w:rsidRDefault="00E617F8" w:rsidP="006C5EB5">
            <w:pPr>
              <w:spacing w:after="120" w:line="276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</w:t>
            </w:r>
            <w:r w:rsidR="00EE27C8" w:rsidRPr="00EE27C8">
              <w:rPr>
                <w:rFonts w:ascii="Arial" w:hAnsi="Arial" w:cs="Arial"/>
                <w:sz w:val="14"/>
                <w:szCs w:val="14"/>
              </w:rPr>
              <w:t>#Reconstruction3D</w:t>
            </w:r>
            <w:r w:rsidR="00EE27C8">
              <w:rPr>
                <w:rFonts w:ascii="Arial" w:hAnsi="Arial" w:cs="Arial"/>
                <w:sz w:val="14"/>
                <w:szCs w:val="14"/>
              </w:rPr>
              <w:t>==</w:t>
            </w:r>
            <w:r w:rsidR="00EE27C8">
              <w:rPr>
                <w:rFonts w:ascii="Arial" w:hAnsi="Arial" w:cs="Arial"/>
                <w:sz w:val="14"/>
                <w:szCs w:val="14"/>
                <w:lang w:val="en-US"/>
              </w:rPr>
              <w:t>true</w:t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649801C6" w14:textId="77777777" w:rsidR="00EE27C8" w:rsidRDefault="00EE27C8" w:rsidP="00EE27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определенный локус – модификатор 029 «</w:t>
            </w:r>
            <w:r w:rsidRPr="00EE27C8">
              <w:rPr>
                <w:rFonts w:ascii="Arial" w:hAnsi="Arial" w:cs="Arial"/>
                <w:sz w:val="20"/>
                <w:szCs w:val="20"/>
              </w:rPr>
              <w:t>Локус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1ABF3AB9" w14:textId="16AC77E3" w:rsidR="00EE27C8" w:rsidRDefault="00EE27C8" w:rsidP="006C5EB5">
            <w:pPr>
              <w:spacing w:after="120" w:line="276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Пример для</w:t>
            </w:r>
            <w:r w:rsidRPr="00E12D6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E7CB3">
              <w:rPr>
                <w:rFonts w:ascii="Arial" w:hAnsi="Arial" w:cs="Arial"/>
                <w:sz w:val="14"/>
                <w:szCs w:val="14"/>
              </w:rPr>
              <w:t>грудной клетки</w:t>
            </w:r>
            <w:r w:rsidR="00E617F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E617F8" w:rsidRPr="00E617F8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r w:rsidR="00E617F8" w:rsidRPr="00E617F8">
              <w:rPr>
                <w:rFonts w:ascii="Arial" w:hAnsi="Arial" w:cs="Arial"/>
                <w:sz w:val="14"/>
                <w:szCs w:val="14"/>
              </w:rPr>
              <w:t>AnatomicalLocations</w:t>
            </w:r>
            <w:proofErr w:type="spellEnd"/>
            <w:r w:rsidR="00E617F8">
              <w:rPr>
                <w:rFonts w:ascii="Arial" w:hAnsi="Arial" w:cs="Arial"/>
                <w:sz w:val="14"/>
                <w:szCs w:val="14"/>
              </w:rPr>
              <w:t>==</w:t>
            </w:r>
            <w:r w:rsidR="00E12D68">
              <w:rPr>
                <w:rFonts w:ascii="Arial" w:hAnsi="Arial" w:cs="Arial"/>
                <w:sz w:val="14"/>
                <w:szCs w:val="14"/>
              </w:rPr>
              <w:t>168</w:t>
            </w:r>
          </w:p>
          <w:p w14:paraId="5E5229D7" w14:textId="5755AFE5" w:rsidR="00E12D68" w:rsidRPr="00EE27C8" w:rsidRDefault="00E12D68" w:rsidP="00E12D6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применение искусственного интеллекта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2D68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proofErr w:type="gramStart"/>
            <w:r w:rsidRPr="00E12D68">
              <w:rPr>
                <w:rFonts w:ascii="Arial" w:hAnsi="Arial" w:cs="Arial"/>
                <w:sz w:val="14"/>
                <w:szCs w:val="14"/>
              </w:rPr>
              <w:t>executor.medicalDecisionSupport</w:t>
            </w:r>
            <w:r w:rsidR="00096EFB" w:rsidRPr="00096EFB">
              <w:rPr>
                <w:rFonts w:ascii="Arial" w:hAnsi="Arial" w:cs="Arial"/>
                <w:sz w:val="14"/>
                <w:szCs w:val="14"/>
              </w:rPr>
              <w:t>Service</w:t>
            </w:r>
            <w:proofErr w:type="spellEnd"/>
            <w:proofErr w:type="gramEnd"/>
            <w:r w:rsidRPr="00E12D68">
              <w:rPr>
                <w:rFonts w:ascii="Arial" w:hAnsi="Arial" w:cs="Arial"/>
                <w:sz w:val="14"/>
                <w:szCs w:val="14"/>
              </w:rPr>
              <w:t>('ИИ')</w:t>
            </w:r>
          </w:p>
        </w:tc>
        <w:tc>
          <w:tcPr>
            <w:tcW w:w="4148" w:type="dxa"/>
          </w:tcPr>
          <w:p w14:paraId="0EDB9360" w14:textId="77777777" w:rsidR="006C5EB5" w:rsidRDefault="00E617F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3AD21142" w14:textId="05F6C706" w:rsidR="00E617F8" w:rsidRDefault="00E617F8" w:rsidP="006C5EB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05A07B46" w14:textId="488A68BB" w:rsidR="00E617F8" w:rsidRDefault="00E617F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0EADEA76" w14:textId="475C14F4" w:rsidR="00A64993" w:rsidRPr="00A64993" w:rsidRDefault="00A64993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64993">
              <w:rPr>
                <w:rFonts w:ascii="Arial" w:hAnsi="Arial" w:cs="Arial"/>
                <w:sz w:val="20"/>
                <w:szCs w:val="20"/>
                <w:u w:val="single"/>
              </w:rPr>
              <w:t>Услуги для КТ грудной клетки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64993">
              <w:rPr>
                <w:rFonts w:ascii="Arial" w:hAnsi="Arial" w:cs="Arial"/>
                <w:sz w:val="20"/>
                <w:szCs w:val="20"/>
              </w:rPr>
              <w:t>A06.09.005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64993">
              <w:rPr>
                <w:rFonts w:ascii="Arial" w:hAnsi="Arial" w:cs="Arial"/>
                <w:sz w:val="20"/>
                <w:szCs w:val="20"/>
              </w:rPr>
              <w:t>A06.09.005.002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64993">
              <w:rPr>
                <w:rFonts w:ascii="Arial" w:hAnsi="Arial" w:cs="Arial"/>
                <w:sz w:val="20"/>
                <w:szCs w:val="20"/>
              </w:rPr>
              <w:t>A06.09.005.003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64993">
              <w:rPr>
                <w:rFonts w:ascii="Arial" w:hAnsi="Arial" w:cs="Arial"/>
                <w:sz w:val="20"/>
                <w:szCs w:val="20"/>
              </w:rPr>
              <w:t>A06.30.013</w:t>
            </w:r>
          </w:p>
          <w:p w14:paraId="0E541368" w14:textId="78EA91AC" w:rsidR="00E617F8" w:rsidRDefault="00E617F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При необходимости передать соответствующие значения в атрибутах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</w:p>
          <w:p w14:paraId="69D18976" w14:textId="77777777" w:rsidR="00E617F8" w:rsidRDefault="00E617F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617F8">
              <w:rPr>
                <w:rFonts w:ascii="Arial" w:hAnsi="Arial" w:cs="Arial"/>
                <w:sz w:val="20"/>
                <w:szCs w:val="20"/>
              </w:rPr>
              <w:t>Контрастирование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617F8">
              <w:rPr>
                <w:rFonts w:ascii="Arial" w:hAnsi="Arial" w:cs="Arial"/>
                <w:sz w:val="20"/>
                <w:szCs w:val="20"/>
              </w:rPr>
              <w:t>contrastCtMriCode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EA7A16E" w14:textId="77777777" w:rsidR="00E617F8" w:rsidRDefault="00E617F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617F8">
              <w:rPr>
                <w:rFonts w:ascii="Arial" w:hAnsi="Arial" w:cs="Arial"/>
                <w:sz w:val="20"/>
                <w:szCs w:val="20"/>
              </w:rPr>
              <w:t>3D-реконструкция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E617F8">
              <w:rPr>
                <w:rFonts w:ascii="Arial" w:hAnsi="Arial" w:cs="Arial"/>
                <w:sz w:val="20"/>
                <w:szCs w:val="20"/>
              </w:rPr>
              <w:t>reconstruction3D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F9E439F" w14:textId="77777777" w:rsidR="00E617F8" w:rsidRDefault="00E617F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617F8">
              <w:rPr>
                <w:rFonts w:ascii="Arial" w:hAnsi="Arial" w:cs="Arial"/>
                <w:sz w:val="20"/>
                <w:szCs w:val="20"/>
              </w:rPr>
              <w:t>Локус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617F8">
              <w:rPr>
                <w:rFonts w:ascii="Arial" w:hAnsi="Arial" w:cs="Arial"/>
                <w:sz w:val="20"/>
                <w:szCs w:val="20"/>
              </w:rPr>
              <w:t>locusCode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11C00B0" w14:textId="38FC8B32" w:rsidR="00E12D68" w:rsidRPr="004C4E1E" w:rsidRDefault="00E12D6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12D68">
              <w:rPr>
                <w:rFonts w:ascii="Arial" w:hAnsi="Arial" w:cs="Arial"/>
                <w:sz w:val="20"/>
                <w:szCs w:val="20"/>
              </w:rPr>
              <w:t>Помощь в принятии врачебного решения</w:t>
            </w:r>
            <w:r w:rsidR="00096E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96EFB" w:rsidRPr="00096EFB">
              <w:rPr>
                <w:rFonts w:ascii="Arial" w:hAnsi="Arial" w:cs="Arial"/>
                <w:sz w:val="20"/>
                <w:szCs w:val="20"/>
              </w:rPr>
              <w:t>medicalDecisionSupport</w:t>
            </w:r>
            <w:proofErr w:type="spellEnd"/>
            <w:r w:rsidR="00096EFB">
              <w:rPr>
                <w:rFonts w:ascii="Arial" w:hAnsi="Arial" w:cs="Arial"/>
                <w:sz w:val="20"/>
                <w:szCs w:val="20"/>
              </w:rPr>
              <w:t>)</w:t>
            </w:r>
            <w:r w:rsidR="004C4E1E">
              <w:rPr>
                <w:rFonts w:ascii="Arial" w:hAnsi="Arial" w:cs="Arial"/>
                <w:sz w:val="20"/>
                <w:szCs w:val="20"/>
              </w:rPr>
              <w:t xml:space="preserve"> со значением </w:t>
            </w:r>
            <w:r w:rsidR="004C4E1E" w:rsidRPr="004C4E1E">
              <w:rPr>
                <w:rFonts w:ascii="Arial" w:hAnsi="Arial" w:cs="Arial"/>
                <w:sz w:val="20"/>
                <w:szCs w:val="20"/>
              </w:rPr>
              <w:t>‘</w:t>
            </w:r>
            <w:r w:rsidR="004C4E1E">
              <w:rPr>
                <w:rFonts w:ascii="Arial" w:hAnsi="Arial" w:cs="Arial"/>
                <w:sz w:val="20"/>
                <w:szCs w:val="20"/>
              </w:rPr>
              <w:t>ИИ</w:t>
            </w:r>
            <w:r w:rsidR="004C4E1E" w:rsidRPr="004C4E1E">
              <w:rPr>
                <w:rFonts w:ascii="Arial" w:hAnsi="Arial" w:cs="Arial"/>
                <w:sz w:val="20"/>
                <w:szCs w:val="20"/>
              </w:rPr>
              <w:t>’</w:t>
            </w:r>
          </w:p>
        </w:tc>
      </w:tr>
      <w:tr w:rsidR="006C5EB5" w:rsidRPr="001D6772" w14:paraId="58D97031" w14:textId="77777777" w:rsidTr="008E0F6F">
        <w:trPr>
          <w:cantSplit/>
        </w:trPr>
        <w:tc>
          <w:tcPr>
            <w:tcW w:w="450" w:type="dxa"/>
          </w:tcPr>
          <w:p w14:paraId="73BAF71B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66A6BA59" w14:textId="4CB7E4D3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Магнитно-резонансная томография</w:t>
            </w:r>
          </w:p>
        </w:tc>
        <w:tc>
          <w:tcPr>
            <w:tcW w:w="2597" w:type="dxa"/>
          </w:tcPr>
          <w:p w14:paraId="2547C5C5" w14:textId="463EDBA0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Магнитно-резонансная томография</w:t>
            </w:r>
          </w:p>
        </w:tc>
        <w:tc>
          <w:tcPr>
            <w:tcW w:w="5576" w:type="dxa"/>
          </w:tcPr>
          <w:p w14:paraId="5120AE2A" w14:textId="2346D57D" w:rsidR="00E617F8" w:rsidRDefault="004412CA" w:rsidP="00E617F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17F8">
              <w:rPr>
                <w:rFonts w:ascii="Arial" w:hAnsi="Arial" w:cs="Arial"/>
                <w:sz w:val="20"/>
                <w:szCs w:val="20"/>
              </w:rPr>
              <w:t>из группы 008</w:t>
            </w:r>
            <w:r w:rsidR="00E617F8" w:rsidRPr="005405EE">
              <w:rPr>
                <w:rFonts w:ascii="Arial" w:hAnsi="Arial" w:cs="Arial"/>
                <w:sz w:val="20"/>
                <w:szCs w:val="20"/>
              </w:rPr>
              <w:t>,</w:t>
            </w:r>
            <w:r w:rsidR="00E617F8">
              <w:rPr>
                <w:rFonts w:ascii="Arial" w:hAnsi="Arial" w:cs="Arial"/>
                <w:sz w:val="20"/>
                <w:szCs w:val="20"/>
              </w:rPr>
              <w:t xml:space="preserve"> которые соответствуют услугам МРТ </w:t>
            </w:r>
            <w:r w:rsidR="004E7948">
              <w:rPr>
                <w:rFonts w:ascii="Arial" w:hAnsi="Arial" w:cs="Arial"/>
                <w:sz w:val="20"/>
                <w:szCs w:val="20"/>
              </w:rPr>
              <w:t>согласно тарифному соглашению</w:t>
            </w:r>
          </w:p>
          <w:p w14:paraId="4D7ADD73" w14:textId="25BD243E" w:rsidR="006C5EB5" w:rsidRPr="001D6772" w:rsidRDefault="00E617F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 Применение модификаторов аналогично КТ</w:t>
            </w:r>
          </w:p>
        </w:tc>
        <w:tc>
          <w:tcPr>
            <w:tcW w:w="4148" w:type="dxa"/>
          </w:tcPr>
          <w:p w14:paraId="7D8E582B" w14:textId="27F16BDB" w:rsidR="006C5EB5" w:rsidRPr="00F40BE7" w:rsidRDefault="00F40BE7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Передача атрибутов аналогична КТ</w:t>
            </w:r>
          </w:p>
        </w:tc>
      </w:tr>
      <w:tr w:rsidR="00E12D68" w:rsidRPr="001D6772" w14:paraId="46096994" w14:textId="77777777" w:rsidTr="008E0F6F">
        <w:trPr>
          <w:cantSplit/>
        </w:trPr>
        <w:tc>
          <w:tcPr>
            <w:tcW w:w="450" w:type="dxa"/>
          </w:tcPr>
          <w:p w14:paraId="4FB4D3E9" w14:textId="77777777" w:rsidR="00E12D68" w:rsidRPr="001D6772" w:rsidRDefault="00E12D68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67327AD7" w14:textId="60E91004" w:rsidR="00E12D68" w:rsidRPr="001D6772" w:rsidRDefault="00E12D6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Маммография</w:t>
            </w:r>
          </w:p>
        </w:tc>
        <w:tc>
          <w:tcPr>
            <w:tcW w:w="2597" w:type="dxa"/>
          </w:tcPr>
          <w:p w14:paraId="169F8B36" w14:textId="70DEF9B0" w:rsidR="00E12D68" w:rsidRPr="001D6772" w:rsidRDefault="00E12D6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Маммография</w:t>
            </w:r>
          </w:p>
        </w:tc>
        <w:tc>
          <w:tcPr>
            <w:tcW w:w="5576" w:type="dxa"/>
          </w:tcPr>
          <w:p w14:paraId="6A8A8D47" w14:textId="2A4C3CF8" w:rsidR="00E12D68" w:rsidRDefault="004412CA" w:rsidP="00E617F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12CA">
              <w:rPr>
                <w:rFonts w:ascii="Arial" w:hAnsi="Arial" w:cs="Arial"/>
                <w:sz w:val="20"/>
                <w:szCs w:val="20"/>
              </w:rPr>
              <w:t>1.00111</w:t>
            </w:r>
            <w:r>
              <w:rPr>
                <w:rFonts w:ascii="Arial" w:hAnsi="Arial" w:cs="Arial"/>
                <w:sz w:val="20"/>
                <w:szCs w:val="20"/>
              </w:rPr>
              <w:t xml:space="preserve"> «Маммография»</w:t>
            </w:r>
            <w:r w:rsidR="0041288B">
              <w:rPr>
                <w:rFonts w:ascii="Arial" w:hAnsi="Arial" w:cs="Arial"/>
                <w:sz w:val="20"/>
                <w:szCs w:val="20"/>
              </w:rPr>
              <w:t xml:space="preserve"> согласно тарифному соглашению:</w:t>
            </w:r>
          </w:p>
          <w:p w14:paraId="10A5C843" w14:textId="77777777" w:rsidR="004412CA" w:rsidRDefault="004412CA" w:rsidP="00E617F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Для дифференциации стоимости МП по различным параметрам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соответствующие записи, например:</w:t>
            </w:r>
          </w:p>
          <w:p w14:paraId="01AC48D3" w14:textId="44527176" w:rsidR="004412CA" w:rsidRDefault="00096EFB" w:rsidP="00E617F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применение искусственного интеллекта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2D68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proofErr w:type="gramStart"/>
            <w:r w:rsidRPr="00E12D68">
              <w:rPr>
                <w:rFonts w:ascii="Arial" w:hAnsi="Arial" w:cs="Arial"/>
                <w:sz w:val="14"/>
                <w:szCs w:val="14"/>
              </w:rPr>
              <w:t>executor.medicalDecisionSupport</w:t>
            </w:r>
            <w:r w:rsidRPr="00096EFB">
              <w:rPr>
                <w:rFonts w:ascii="Arial" w:hAnsi="Arial" w:cs="Arial"/>
                <w:sz w:val="14"/>
                <w:szCs w:val="14"/>
              </w:rPr>
              <w:t>Service</w:t>
            </w:r>
            <w:proofErr w:type="spellEnd"/>
            <w:proofErr w:type="gramEnd"/>
            <w:r w:rsidRPr="00E12D68">
              <w:rPr>
                <w:rFonts w:ascii="Arial" w:hAnsi="Arial" w:cs="Arial"/>
                <w:sz w:val="14"/>
                <w:szCs w:val="14"/>
              </w:rPr>
              <w:t>('ИИ')</w:t>
            </w:r>
          </w:p>
        </w:tc>
        <w:tc>
          <w:tcPr>
            <w:tcW w:w="4148" w:type="dxa"/>
          </w:tcPr>
          <w:p w14:paraId="341E2CB1" w14:textId="77777777" w:rsidR="004412CA" w:rsidRDefault="004412CA" w:rsidP="004412C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04A55CD1" w14:textId="77777777" w:rsidR="004412CA" w:rsidRDefault="004412CA" w:rsidP="004412CA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56E68196" w14:textId="2E1010F3" w:rsidR="004412CA" w:rsidRDefault="004412CA" w:rsidP="004412CA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= </w:t>
            </w:r>
            <w:r w:rsidRPr="004412CA">
              <w:rPr>
                <w:rFonts w:ascii="Arial" w:hAnsi="Arial" w:cs="Arial"/>
                <w:sz w:val="20"/>
                <w:szCs w:val="20"/>
              </w:rPr>
              <w:t>A06.20.004</w:t>
            </w:r>
          </w:p>
          <w:p w14:paraId="64063227" w14:textId="77777777" w:rsidR="004412CA" w:rsidRDefault="004412CA" w:rsidP="004412C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При необходимости передать соответствующие значения в атрибутах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</w:p>
          <w:p w14:paraId="49726E97" w14:textId="6232C81D" w:rsidR="00E12D68" w:rsidRDefault="00CE24A9" w:rsidP="004412C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12D68">
              <w:rPr>
                <w:rFonts w:ascii="Arial" w:hAnsi="Arial" w:cs="Arial"/>
                <w:sz w:val="20"/>
                <w:szCs w:val="20"/>
              </w:rPr>
              <w:t>Помощь в принятии врачебного решения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6EFB">
              <w:rPr>
                <w:rFonts w:ascii="Arial" w:hAnsi="Arial" w:cs="Arial"/>
                <w:sz w:val="20"/>
                <w:szCs w:val="20"/>
              </w:rPr>
              <w:t>medicalDecisionSupport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со значением </w:t>
            </w:r>
            <w:r w:rsidRPr="004C4E1E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ИИ</w:t>
            </w:r>
            <w:r w:rsidRPr="004C4E1E">
              <w:rPr>
                <w:rFonts w:ascii="Arial" w:hAnsi="Arial" w:cs="Arial"/>
                <w:sz w:val="20"/>
                <w:szCs w:val="20"/>
              </w:rPr>
              <w:t>’</w:t>
            </w:r>
          </w:p>
        </w:tc>
      </w:tr>
      <w:tr w:rsidR="00491BC1" w:rsidRPr="001D6772" w14:paraId="0BA0C853" w14:textId="77777777" w:rsidTr="008E0F6F">
        <w:trPr>
          <w:cantSplit/>
        </w:trPr>
        <w:tc>
          <w:tcPr>
            <w:tcW w:w="450" w:type="dxa"/>
          </w:tcPr>
          <w:p w14:paraId="5E906174" w14:textId="77777777" w:rsidR="00491BC1" w:rsidRPr="001D6772" w:rsidRDefault="00491BC1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63F7892A" w14:textId="67E063B4" w:rsidR="00491BC1" w:rsidRDefault="00491BC1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Pr="00491BC1">
              <w:rPr>
                <w:rFonts w:ascii="Arial" w:hAnsi="Arial" w:cs="Arial"/>
                <w:sz w:val="20"/>
                <w:szCs w:val="20"/>
              </w:rPr>
              <w:t>ентгенография</w:t>
            </w:r>
            <w:r w:rsidR="002B4471">
              <w:rPr>
                <w:rFonts w:ascii="Arial" w:hAnsi="Arial" w:cs="Arial"/>
                <w:sz w:val="20"/>
                <w:szCs w:val="20"/>
              </w:rPr>
              <w:t xml:space="preserve"> грудной клетки</w:t>
            </w:r>
          </w:p>
        </w:tc>
        <w:tc>
          <w:tcPr>
            <w:tcW w:w="2597" w:type="dxa"/>
          </w:tcPr>
          <w:p w14:paraId="2A55EAEC" w14:textId="74488F3F" w:rsidR="00491BC1" w:rsidRPr="002B4471" w:rsidRDefault="002B4471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Pr="00491BC1">
              <w:rPr>
                <w:rFonts w:ascii="Arial" w:hAnsi="Arial" w:cs="Arial"/>
                <w:sz w:val="20"/>
                <w:szCs w:val="20"/>
              </w:rPr>
              <w:t>ентгенография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12F4">
              <w:rPr>
                <w:rFonts w:ascii="Arial" w:hAnsi="Arial" w:cs="Arial"/>
                <w:sz w:val="20"/>
                <w:szCs w:val="20"/>
              </w:rPr>
              <w:t xml:space="preserve">включая рентгенографию </w:t>
            </w:r>
            <w:r>
              <w:rPr>
                <w:rFonts w:ascii="Arial" w:hAnsi="Arial" w:cs="Arial"/>
                <w:sz w:val="20"/>
                <w:szCs w:val="20"/>
              </w:rPr>
              <w:t>грудной клетки</w:t>
            </w:r>
          </w:p>
        </w:tc>
        <w:tc>
          <w:tcPr>
            <w:tcW w:w="5576" w:type="dxa"/>
          </w:tcPr>
          <w:p w14:paraId="47F6DED8" w14:textId="7A323E1A" w:rsidR="00E11091" w:rsidRDefault="00681063" w:rsidP="002B447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B4471"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="002B4471"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 w:rsidR="002B44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12F4">
              <w:rPr>
                <w:rFonts w:ascii="Arial" w:hAnsi="Arial" w:cs="Arial"/>
                <w:sz w:val="20"/>
                <w:szCs w:val="20"/>
              </w:rPr>
              <w:t xml:space="preserve">по рентгенографии </w:t>
            </w:r>
            <w:r w:rsidR="0041288B">
              <w:rPr>
                <w:rFonts w:ascii="Arial" w:hAnsi="Arial" w:cs="Arial"/>
                <w:sz w:val="20"/>
                <w:szCs w:val="20"/>
              </w:rPr>
              <w:t>согласно тарифному соглашению</w:t>
            </w:r>
            <w:r w:rsidR="00B412F4">
              <w:rPr>
                <w:rFonts w:ascii="Arial" w:hAnsi="Arial" w:cs="Arial"/>
                <w:sz w:val="20"/>
                <w:szCs w:val="20"/>
              </w:rPr>
              <w:t>, включая рентгенографию грудной клетки</w:t>
            </w:r>
            <w:r w:rsidR="004128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6B8E49" w14:textId="02FF08EE" w:rsidR="002B4471" w:rsidRDefault="00E11091" w:rsidP="002B447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135A6" w:rsidRPr="004135A6">
              <w:rPr>
                <w:rFonts w:ascii="Arial" w:hAnsi="Arial" w:cs="Arial"/>
                <w:sz w:val="20"/>
                <w:szCs w:val="20"/>
              </w:rPr>
              <w:t xml:space="preserve">1.00121 </w:t>
            </w:r>
            <w:r w:rsidR="002B4471">
              <w:rPr>
                <w:rFonts w:ascii="Arial" w:hAnsi="Arial" w:cs="Arial"/>
                <w:sz w:val="20"/>
                <w:szCs w:val="20"/>
              </w:rPr>
              <w:t>«</w:t>
            </w:r>
            <w:r w:rsidR="004135A6" w:rsidRPr="004135A6">
              <w:rPr>
                <w:rFonts w:ascii="Arial" w:hAnsi="Arial" w:cs="Arial"/>
                <w:sz w:val="20"/>
                <w:szCs w:val="20"/>
              </w:rPr>
              <w:t>Прицельная рентгенография органов грудной клетки</w:t>
            </w:r>
            <w:r w:rsidR="002B4471"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0D0650E1" w14:textId="0C2424AB" w:rsidR="00E11091" w:rsidRDefault="00E11091" w:rsidP="002B447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25CC9" w:rsidRPr="00625CC9">
              <w:rPr>
                <w:rFonts w:ascii="Arial" w:hAnsi="Arial" w:cs="Arial"/>
                <w:sz w:val="20"/>
                <w:szCs w:val="20"/>
              </w:rPr>
              <w:t xml:space="preserve">1.00126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625CC9" w:rsidRPr="00625CC9">
              <w:rPr>
                <w:rFonts w:ascii="Arial" w:hAnsi="Arial" w:cs="Arial"/>
                <w:sz w:val="20"/>
                <w:szCs w:val="20"/>
              </w:rPr>
              <w:t>Рентгенография легких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603E5E8F" w14:textId="77777777" w:rsidR="002B4471" w:rsidRDefault="002B4471" w:rsidP="002B447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Для дифференциации стоимости МП по различным параметрам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соответствующие записи, например:</w:t>
            </w:r>
          </w:p>
          <w:p w14:paraId="3D223155" w14:textId="4E57DD4C" w:rsidR="00491BC1" w:rsidRDefault="004C4E1E" w:rsidP="002B447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применение искусственного интеллекта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2D68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proofErr w:type="gramStart"/>
            <w:r w:rsidRPr="00E12D68">
              <w:rPr>
                <w:rFonts w:ascii="Arial" w:hAnsi="Arial" w:cs="Arial"/>
                <w:sz w:val="14"/>
                <w:szCs w:val="14"/>
              </w:rPr>
              <w:t>executor.medicalDecisionSupport</w:t>
            </w:r>
            <w:r w:rsidRPr="00096EFB">
              <w:rPr>
                <w:rFonts w:ascii="Arial" w:hAnsi="Arial" w:cs="Arial"/>
                <w:sz w:val="14"/>
                <w:szCs w:val="14"/>
              </w:rPr>
              <w:t>Service</w:t>
            </w:r>
            <w:proofErr w:type="spellEnd"/>
            <w:proofErr w:type="gramEnd"/>
            <w:r w:rsidRPr="00E12D68">
              <w:rPr>
                <w:rFonts w:ascii="Arial" w:hAnsi="Arial" w:cs="Arial"/>
                <w:sz w:val="14"/>
                <w:szCs w:val="14"/>
              </w:rPr>
              <w:t>('ИИ')</w:t>
            </w:r>
          </w:p>
        </w:tc>
        <w:tc>
          <w:tcPr>
            <w:tcW w:w="4148" w:type="dxa"/>
          </w:tcPr>
          <w:p w14:paraId="1ED75407" w14:textId="77777777" w:rsidR="00625CC9" w:rsidRDefault="00625CC9" w:rsidP="00625CC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45BF631D" w14:textId="77777777" w:rsidR="00625CC9" w:rsidRDefault="00625CC9" w:rsidP="00625CC9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2EB76319" w14:textId="77777777" w:rsidR="00950C7D" w:rsidRDefault="00625CC9" w:rsidP="00625CC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5A4A2FD1" w14:textId="0DE1AEEC" w:rsidR="00625CC9" w:rsidRDefault="00950C7D" w:rsidP="00625CC9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23A5">
              <w:rPr>
                <w:rFonts w:ascii="Arial" w:hAnsi="Arial" w:cs="Arial"/>
                <w:sz w:val="20"/>
                <w:szCs w:val="20"/>
                <w:u w:val="single"/>
              </w:rPr>
              <w:t>Услуги рентгенографии грудной клетки</w:t>
            </w:r>
            <w:r w:rsidR="00C423A5">
              <w:rPr>
                <w:rFonts w:ascii="Arial" w:hAnsi="Arial" w:cs="Arial"/>
                <w:sz w:val="20"/>
                <w:szCs w:val="20"/>
              </w:rPr>
              <w:t>:</w:t>
            </w:r>
            <w:r w:rsidR="00625C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25CC9" w:rsidRPr="00625CC9">
              <w:rPr>
                <w:rFonts w:ascii="Arial" w:hAnsi="Arial" w:cs="Arial"/>
                <w:sz w:val="20"/>
                <w:szCs w:val="20"/>
              </w:rPr>
              <w:t>A06.09.007.001</w:t>
            </w:r>
            <w:r w:rsidR="00625CC9"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r w:rsidR="00625CC9" w:rsidRPr="00625CC9">
              <w:rPr>
                <w:rFonts w:ascii="Arial" w:hAnsi="Arial" w:cs="Arial"/>
                <w:sz w:val="20"/>
                <w:szCs w:val="20"/>
              </w:rPr>
              <w:t>A06.09.007</w:t>
            </w:r>
          </w:p>
          <w:p w14:paraId="6B194E6C" w14:textId="77777777" w:rsidR="00625CC9" w:rsidRDefault="00625CC9" w:rsidP="00625CC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При необходимости передать соответствующие значения в атрибутах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</w:p>
          <w:p w14:paraId="63CB5C4C" w14:textId="51389969" w:rsidR="00491BC1" w:rsidRDefault="00CE24A9" w:rsidP="00625CC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12D68">
              <w:rPr>
                <w:rFonts w:ascii="Arial" w:hAnsi="Arial" w:cs="Arial"/>
                <w:sz w:val="20"/>
                <w:szCs w:val="20"/>
              </w:rPr>
              <w:t>Помощь в принятии врачебного решения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6EFB">
              <w:rPr>
                <w:rFonts w:ascii="Arial" w:hAnsi="Arial" w:cs="Arial"/>
                <w:sz w:val="20"/>
                <w:szCs w:val="20"/>
              </w:rPr>
              <w:t>medicalDecisionSupport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со значением </w:t>
            </w:r>
            <w:r w:rsidRPr="004C4E1E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ИИ</w:t>
            </w:r>
            <w:r w:rsidRPr="004C4E1E">
              <w:rPr>
                <w:rFonts w:ascii="Arial" w:hAnsi="Arial" w:cs="Arial"/>
                <w:sz w:val="20"/>
                <w:szCs w:val="20"/>
              </w:rPr>
              <w:t>’</w:t>
            </w:r>
          </w:p>
        </w:tc>
      </w:tr>
      <w:tr w:rsidR="00681063" w:rsidRPr="001D6772" w14:paraId="7D3D09EC" w14:textId="77777777" w:rsidTr="008E0F6F">
        <w:trPr>
          <w:cantSplit/>
        </w:trPr>
        <w:tc>
          <w:tcPr>
            <w:tcW w:w="450" w:type="dxa"/>
          </w:tcPr>
          <w:p w14:paraId="4FF730B9" w14:textId="77777777" w:rsidR="00681063" w:rsidRPr="001D6772" w:rsidRDefault="00681063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591511F5" w14:textId="092A07AC" w:rsidR="00681063" w:rsidRDefault="00681063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</w:t>
            </w:r>
            <w:r w:rsidRPr="00681063">
              <w:rPr>
                <w:rFonts w:ascii="Arial" w:hAnsi="Arial" w:cs="Arial"/>
                <w:sz w:val="20"/>
                <w:szCs w:val="20"/>
              </w:rPr>
              <w:t>люорография</w:t>
            </w:r>
          </w:p>
        </w:tc>
        <w:tc>
          <w:tcPr>
            <w:tcW w:w="2597" w:type="dxa"/>
          </w:tcPr>
          <w:p w14:paraId="185EBB4C" w14:textId="0850276F" w:rsidR="00681063" w:rsidRDefault="00681063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</w:t>
            </w:r>
            <w:r w:rsidRPr="00681063">
              <w:rPr>
                <w:rFonts w:ascii="Arial" w:hAnsi="Arial" w:cs="Arial"/>
                <w:sz w:val="20"/>
                <w:szCs w:val="20"/>
              </w:rPr>
              <w:t>люорография</w:t>
            </w:r>
          </w:p>
        </w:tc>
        <w:tc>
          <w:tcPr>
            <w:tcW w:w="5576" w:type="dxa"/>
          </w:tcPr>
          <w:p w14:paraId="083188A1" w14:textId="376F275D" w:rsidR="00681063" w:rsidRDefault="00681063" w:rsidP="0068106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 w:rsidR="00B412F4">
              <w:rPr>
                <w:rFonts w:ascii="Arial" w:hAnsi="Arial" w:cs="Arial"/>
                <w:sz w:val="20"/>
                <w:szCs w:val="20"/>
              </w:rPr>
              <w:t xml:space="preserve"> фл</w:t>
            </w:r>
            <w:r w:rsidR="00CE24A9">
              <w:rPr>
                <w:rFonts w:ascii="Arial" w:hAnsi="Arial" w:cs="Arial"/>
                <w:sz w:val="20"/>
                <w:szCs w:val="20"/>
              </w:rPr>
              <w:t>юорографии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288B">
              <w:rPr>
                <w:rFonts w:ascii="Arial" w:hAnsi="Arial" w:cs="Arial"/>
                <w:sz w:val="20"/>
                <w:szCs w:val="20"/>
              </w:rPr>
              <w:t>согласно тарифному соглашению:</w:t>
            </w:r>
          </w:p>
          <w:p w14:paraId="6F532F60" w14:textId="1EA86210" w:rsidR="00681063" w:rsidRDefault="00681063" w:rsidP="0068106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81063">
              <w:rPr>
                <w:rFonts w:ascii="Arial" w:hAnsi="Arial" w:cs="Arial"/>
                <w:sz w:val="20"/>
                <w:szCs w:val="20"/>
              </w:rPr>
              <w:t xml:space="preserve">1.00229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681063">
              <w:rPr>
                <w:rFonts w:ascii="Arial" w:hAnsi="Arial" w:cs="Arial"/>
                <w:sz w:val="20"/>
                <w:szCs w:val="20"/>
              </w:rPr>
              <w:t>Флюорография легких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654D5A21" w14:textId="5A05C474" w:rsidR="00681063" w:rsidRDefault="00681063" w:rsidP="0068106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81063">
              <w:rPr>
                <w:rFonts w:ascii="Arial" w:hAnsi="Arial" w:cs="Arial"/>
                <w:sz w:val="20"/>
                <w:szCs w:val="20"/>
              </w:rPr>
              <w:t xml:space="preserve">1.01699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681063">
              <w:rPr>
                <w:rFonts w:ascii="Arial" w:hAnsi="Arial" w:cs="Arial"/>
                <w:sz w:val="20"/>
                <w:szCs w:val="20"/>
              </w:rPr>
              <w:t>Флюорография легких цифровая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63877F53" w14:textId="3CC6CAD1" w:rsidR="00681063" w:rsidRDefault="00681063" w:rsidP="0068106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Для дифференциации стоимости МП по различным параметрам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соответствующие записи, например:</w:t>
            </w:r>
          </w:p>
          <w:p w14:paraId="05441D8B" w14:textId="7566FA74" w:rsidR="00681063" w:rsidRDefault="004C4E1E" w:rsidP="0068106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применение искусственного интеллекта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2D68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proofErr w:type="gramStart"/>
            <w:r w:rsidRPr="00E12D68">
              <w:rPr>
                <w:rFonts w:ascii="Arial" w:hAnsi="Arial" w:cs="Arial"/>
                <w:sz w:val="14"/>
                <w:szCs w:val="14"/>
              </w:rPr>
              <w:t>executor.medicalDecisionSupport</w:t>
            </w:r>
            <w:r w:rsidRPr="00096EFB">
              <w:rPr>
                <w:rFonts w:ascii="Arial" w:hAnsi="Arial" w:cs="Arial"/>
                <w:sz w:val="14"/>
                <w:szCs w:val="14"/>
              </w:rPr>
              <w:t>Service</w:t>
            </w:r>
            <w:proofErr w:type="spellEnd"/>
            <w:proofErr w:type="gramEnd"/>
            <w:r w:rsidRPr="00E12D68">
              <w:rPr>
                <w:rFonts w:ascii="Arial" w:hAnsi="Arial" w:cs="Arial"/>
                <w:sz w:val="14"/>
                <w:szCs w:val="14"/>
              </w:rPr>
              <w:t>('ИИ')</w:t>
            </w:r>
          </w:p>
        </w:tc>
        <w:tc>
          <w:tcPr>
            <w:tcW w:w="4148" w:type="dxa"/>
          </w:tcPr>
          <w:p w14:paraId="121C1767" w14:textId="77777777" w:rsidR="00681063" w:rsidRDefault="00681063" w:rsidP="0068106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5ABA939F" w14:textId="77777777" w:rsidR="00681063" w:rsidRDefault="00681063" w:rsidP="00681063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751A4461" w14:textId="77777777" w:rsidR="00C423A5" w:rsidRDefault="00681063" w:rsidP="0068106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42BE265C" w14:textId="3012897F" w:rsidR="00681063" w:rsidRDefault="00C423A5" w:rsidP="00681063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23A5">
              <w:rPr>
                <w:rFonts w:ascii="Arial" w:hAnsi="Arial" w:cs="Arial"/>
                <w:sz w:val="20"/>
                <w:szCs w:val="20"/>
                <w:u w:val="single"/>
              </w:rPr>
              <w:t>Услуги флюорографии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681063" w:rsidRPr="00681063">
              <w:rPr>
                <w:rFonts w:ascii="Arial" w:hAnsi="Arial" w:cs="Arial"/>
                <w:sz w:val="20"/>
                <w:szCs w:val="20"/>
              </w:rPr>
              <w:t>A06.09.006</w:t>
            </w:r>
            <w:r w:rsidR="00681063"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r w:rsidR="00681063" w:rsidRPr="00681063">
              <w:rPr>
                <w:rFonts w:ascii="Arial" w:hAnsi="Arial" w:cs="Arial"/>
                <w:sz w:val="20"/>
                <w:szCs w:val="20"/>
              </w:rPr>
              <w:t>A06.09.006.001</w:t>
            </w:r>
          </w:p>
          <w:p w14:paraId="13D26AF8" w14:textId="77777777" w:rsidR="00681063" w:rsidRDefault="00681063" w:rsidP="0068106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При необходимости передать соответствующие значения в атрибутах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</w:p>
          <w:p w14:paraId="212E0330" w14:textId="6AF4D63D" w:rsidR="00681063" w:rsidRDefault="00CE24A9" w:rsidP="0068106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12D68">
              <w:rPr>
                <w:rFonts w:ascii="Arial" w:hAnsi="Arial" w:cs="Arial"/>
                <w:sz w:val="20"/>
                <w:szCs w:val="20"/>
              </w:rPr>
              <w:t>Помощь в принятии врачебного решения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6EFB">
              <w:rPr>
                <w:rFonts w:ascii="Arial" w:hAnsi="Arial" w:cs="Arial"/>
                <w:sz w:val="20"/>
                <w:szCs w:val="20"/>
              </w:rPr>
              <w:t>medicalDecisionSupport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со значением </w:t>
            </w:r>
            <w:r w:rsidRPr="004C4E1E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ИИ</w:t>
            </w:r>
            <w:r w:rsidRPr="004C4E1E">
              <w:rPr>
                <w:rFonts w:ascii="Arial" w:hAnsi="Arial" w:cs="Arial"/>
                <w:sz w:val="20"/>
                <w:szCs w:val="20"/>
              </w:rPr>
              <w:t>’</w:t>
            </w:r>
          </w:p>
        </w:tc>
      </w:tr>
      <w:tr w:rsidR="009D2FC3" w:rsidRPr="001D6772" w14:paraId="394024DA" w14:textId="77777777" w:rsidTr="008E0F6F">
        <w:trPr>
          <w:cantSplit/>
        </w:trPr>
        <w:tc>
          <w:tcPr>
            <w:tcW w:w="450" w:type="dxa"/>
          </w:tcPr>
          <w:p w14:paraId="266667FA" w14:textId="77777777" w:rsidR="009D2FC3" w:rsidRPr="001D6772" w:rsidRDefault="009D2FC3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41AFB1EB" w14:textId="0C629A59" w:rsidR="009D2FC3" w:rsidRDefault="009D2FC3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</w:t>
            </w:r>
            <w:r w:rsidRPr="009D2FC3">
              <w:rPr>
                <w:rFonts w:ascii="Arial" w:hAnsi="Arial" w:cs="Arial"/>
                <w:sz w:val="20"/>
                <w:szCs w:val="20"/>
              </w:rPr>
              <w:t>лектрокардиография</w:t>
            </w:r>
          </w:p>
        </w:tc>
        <w:tc>
          <w:tcPr>
            <w:tcW w:w="2597" w:type="dxa"/>
          </w:tcPr>
          <w:p w14:paraId="0C4964E2" w14:textId="3D52F172" w:rsidR="009D2FC3" w:rsidRDefault="009D2FC3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</w:t>
            </w:r>
            <w:r w:rsidRPr="009D2FC3">
              <w:rPr>
                <w:rFonts w:ascii="Arial" w:hAnsi="Arial" w:cs="Arial"/>
                <w:sz w:val="20"/>
                <w:szCs w:val="20"/>
              </w:rPr>
              <w:t>лектрокардиография</w:t>
            </w:r>
          </w:p>
        </w:tc>
        <w:tc>
          <w:tcPr>
            <w:tcW w:w="5576" w:type="dxa"/>
          </w:tcPr>
          <w:p w14:paraId="5C6D2AD0" w14:textId="77777777" w:rsidR="0041288B" w:rsidRDefault="0041288B" w:rsidP="0041288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3104261" w14:textId="3C68194C" w:rsidR="0041288B" w:rsidRPr="005234E3" w:rsidRDefault="0041288B" w:rsidP="0041288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234E3">
              <w:rPr>
                <w:rFonts w:ascii="Arial" w:hAnsi="Arial" w:cs="Arial"/>
                <w:sz w:val="20"/>
                <w:szCs w:val="20"/>
              </w:rPr>
              <w:t>- 1.00078 «Электрокардиография»</w:t>
            </w:r>
          </w:p>
          <w:p w14:paraId="01CF74C2" w14:textId="3091768D" w:rsidR="0041288B" w:rsidRPr="005234E3" w:rsidRDefault="0041288B" w:rsidP="0041288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234E3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5234E3" w:rsidRPr="005234E3">
              <w:rPr>
                <w:rFonts w:ascii="Arial" w:hAnsi="Arial" w:cs="Arial"/>
                <w:sz w:val="20"/>
                <w:szCs w:val="20"/>
              </w:rPr>
              <w:t xml:space="preserve">1.07755 </w:t>
            </w:r>
            <w:r w:rsidRPr="005234E3">
              <w:rPr>
                <w:rFonts w:ascii="Arial" w:hAnsi="Arial" w:cs="Arial"/>
                <w:sz w:val="20"/>
                <w:szCs w:val="20"/>
              </w:rPr>
              <w:t>«</w:t>
            </w:r>
            <w:r w:rsidR="005234E3" w:rsidRPr="005234E3">
              <w:rPr>
                <w:rFonts w:ascii="Arial" w:hAnsi="Arial" w:cs="Arial"/>
                <w:sz w:val="20"/>
                <w:szCs w:val="20"/>
              </w:rPr>
              <w:t>Расшифровка, описание и интерпретация электрокардиографических данных</w:t>
            </w:r>
            <w:r w:rsidRPr="005234E3"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0EBEF113" w14:textId="77777777" w:rsidR="0041288B" w:rsidRDefault="0041288B" w:rsidP="0041288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Для дифференциации стоимости МП по различным параметрам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соответствующие записи, например:</w:t>
            </w:r>
          </w:p>
          <w:p w14:paraId="76AFE3C7" w14:textId="1FC794AB" w:rsidR="009D2FC3" w:rsidRDefault="004C4E1E" w:rsidP="0041288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применение искусственного интеллекта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2D68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proofErr w:type="gramStart"/>
            <w:r w:rsidRPr="00E12D68">
              <w:rPr>
                <w:rFonts w:ascii="Arial" w:hAnsi="Arial" w:cs="Arial"/>
                <w:sz w:val="14"/>
                <w:szCs w:val="14"/>
              </w:rPr>
              <w:t>executor.medicalDecisionSupport</w:t>
            </w:r>
            <w:r w:rsidRPr="00096EFB">
              <w:rPr>
                <w:rFonts w:ascii="Arial" w:hAnsi="Arial" w:cs="Arial"/>
                <w:sz w:val="14"/>
                <w:szCs w:val="14"/>
              </w:rPr>
              <w:t>Service</w:t>
            </w:r>
            <w:proofErr w:type="spellEnd"/>
            <w:proofErr w:type="gramEnd"/>
            <w:r w:rsidRPr="00E12D68">
              <w:rPr>
                <w:rFonts w:ascii="Arial" w:hAnsi="Arial" w:cs="Arial"/>
                <w:sz w:val="14"/>
                <w:szCs w:val="14"/>
              </w:rPr>
              <w:t>('ИИ')</w:t>
            </w:r>
          </w:p>
        </w:tc>
        <w:tc>
          <w:tcPr>
            <w:tcW w:w="4148" w:type="dxa"/>
          </w:tcPr>
          <w:p w14:paraId="53CA70BB" w14:textId="77777777" w:rsidR="0041288B" w:rsidRDefault="0041288B" w:rsidP="0041288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18539A0A" w14:textId="77777777" w:rsidR="0041288B" w:rsidRDefault="0041288B" w:rsidP="0041288B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5594D9DB" w14:textId="77777777" w:rsidR="00C423A5" w:rsidRDefault="0041288B" w:rsidP="0041288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234E3">
              <w:rPr>
                <w:rFonts w:ascii="Arial" w:hAnsi="Arial" w:cs="Arial"/>
                <w:sz w:val="20"/>
                <w:szCs w:val="20"/>
              </w:rPr>
              <w:t>3/</w:t>
            </w:r>
            <w:r w:rsidRPr="005234E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234E3"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 w:rsidRPr="005234E3">
              <w:rPr>
                <w:rFonts w:ascii="Arial" w:hAnsi="Arial" w:cs="Arial"/>
                <w:sz w:val="20"/>
                <w:szCs w:val="20"/>
              </w:rPr>
              <w:t xml:space="preserve"> – атрибут «Код услуги НМУ»</w:t>
            </w:r>
          </w:p>
          <w:p w14:paraId="5A493EE2" w14:textId="1E306292" w:rsidR="0041288B" w:rsidRPr="005234E3" w:rsidRDefault="00C423A5" w:rsidP="0041288B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23A5">
              <w:rPr>
                <w:rFonts w:ascii="Arial" w:hAnsi="Arial" w:cs="Arial"/>
                <w:sz w:val="20"/>
                <w:szCs w:val="20"/>
                <w:u w:val="single"/>
              </w:rPr>
              <w:t>Услуги электрокардиографии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41288B" w:rsidRPr="005234E3">
              <w:rPr>
                <w:rFonts w:ascii="Arial" w:hAnsi="Arial" w:cs="Arial"/>
                <w:sz w:val="20"/>
                <w:szCs w:val="20"/>
              </w:rPr>
              <w:t xml:space="preserve"> A05.10.006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234E3" w:rsidRPr="005234E3">
              <w:rPr>
                <w:rFonts w:ascii="Arial" w:hAnsi="Arial" w:cs="Arial"/>
                <w:sz w:val="20"/>
                <w:szCs w:val="20"/>
              </w:rPr>
              <w:t>A05.10.004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5234E3" w:rsidRPr="005234E3">
              <w:rPr>
                <w:rFonts w:ascii="Arial" w:hAnsi="Arial" w:cs="Arial"/>
                <w:sz w:val="20"/>
                <w:szCs w:val="20"/>
              </w:rPr>
              <w:t xml:space="preserve"> A05.10.004.001</w:t>
            </w:r>
          </w:p>
          <w:p w14:paraId="46FE485B" w14:textId="77777777" w:rsidR="0041288B" w:rsidRDefault="0041288B" w:rsidP="0041288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При необходимости передать соответствующие значения в атрибутах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</w:p>
          <w:p w14:paraId="54C2338A" w14:textId="1F64D63B" w:rsidR="009D2FC3" w:rsidRDefault="00CE24A9" w:rsidP="0041288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12D68">
              <w:rPr>
                <w:rFonts w:ascii="Arial" w:hAnsi="Arial" w:cs="Arial"/>
                <w:sz w:val="20"/>
                <w:szCs w:val="20"/>
              </w:rPr>
              <w:t>Помощь в принятии врачебного решения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6EFB">
              <w:rPr>
                <w:rFonts w:ascii="Arial" w:hAnsi="Arial" w:cs="Arial"/>
                <w:sz w:val="20"/>
                <w:szCs w:val="20"/>
              </w:rPr>
              <w:t>medicalDecisionSupport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со значением </w:t>
            </w:r>
            <w:r w:rsidRPr="004C4E1E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ИИ</w:t>
            </w:r>
            <w:r w:rsidRPr="004C4E1E">
              <w:rPr>
                <w:rFonts w:ascii="Arial" w:hAnsi="Arial" w:cs="Arial"/>
                <w:sz w:val="20"/>
                <w:szCs w:val="20"/>
              </w:rPr>
              <w:t>’</w:t>
            </w:r>
          </w:p>
        </w:tc>
      </w:tr>
      <w:tr w:rsidR="00B412F4" w:rsidRPr="001D6772" w14:paraId="408623DA" w14:textId="77777777" w:rsidTr="008E0F6F">
        <w:trPr>
          <w:cantSplit/>
        </w:trPr>
        <w:tc>
          <w:tcPr>
            <w:tcW w:w="450" w:type="dxa"/>
          </w:tcPr>
          <w:p w14:paraId="6E95CBC8" w14:textId="77777777" w:rsidR="00B412F4" w:rsidRPr="001D6772" w:rsidRDefault="00B412F4" w:rsidP="00B412F4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03B7B265" w14:textId="1D6E3CC0" w:rsidR="00B412F4" w:rsidRDefault="00B412F4" w:rsidP="00B412F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Эндоскопическое диагностическое исследование</w:t>
            </w:r>
          </w:p>
        </w:tc>
        <w:tc>
          <w:tcPr>
            <w:tcW w:w="2597" w:type="dxa"/>
          </w:tcPr>
          <w:p w14:paraId="39436E2F" w14:textId="564C7E95" w:rsidR="00B412F4" w:rsidRDefault="00B412F4" w:rsidP="00B412F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Эндоскопическое диагностическое исследование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включая колоноскопию</w:t>
            </w:r>
          </w:p>
        </w:tc>
        <w:tc>
          <w:tcPr>
            <w:tcW w:w="5576" w:type="dxa"/>
          </w:tcPr>
          <w:p w14:paraId="318AB272" w14:textId="5491EB89" w:rsidR="00B412F4" w:rsidRDefault="00B412F4" w:rsidP="00B412F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группы 013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услугам эндоскопических исследований, включая колоноскопию согласно тарифному соглашению</w:t>
            </w:r>
            <w:r w:rsidR="000E5D6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D05D12A" w14:textId="6A17703F" w:rsidR="000E5D6C" w:rsidRDefault="00A56B20" w:rsidP="00B412F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56B20">
              <w:rPr>
                <w:rFonts w:ascii="Arial" w:hAnsi="Arial" w:cs="Arial"/>
                <w:sz w:val="20"/>
                <w:szCs w:val="20"/>
              </w:rPr>
              <w:t>1.07441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A56B20">
              <w:rPr>
                <w:rFonts w:ascii="Arial" w:hAnsi="Arial" w:cs="Arial"/>
                <w:sz w:val="20"/>
                <w:szCs w:val="20"/>
              </w:rPr>
              <w:t>Тотальная колоноскопия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203A1CAC" w14:textId="7DF0C77B" w:rsidR="00A56B20" w:rsidRDefault="00A56B20" w:rsidP="00B412F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56B20">
              <w:rPr>
                <w:rFonts w:ascii="Arial" w:hAnsi="Arial" w:cs="Arial"/>
                <w:sz w:val="20"/>
                <w:szCs w:val="20"/>
              </w:rPr>
              <w:t>1.01294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proofErr w:type="spellStart"/>
            <w:r w:rsidRPr="00A56B20">
              <w:rPr>
                <w:rFonts w:ascii="Arial" w:hAnsi="Arial" w:cs="Arial"/>
                <w:sz w:val="20"/>
                <w:szCs w:val="20"/>
              </w:rPr>
              <w:t>Видеоколоноскопия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1921B05F" w14:textId="38F0A35E" w:rsidR="00A56B20" w:rsidRDefault="00A56B20" w:rsidP="00B412F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56B20">
              <w:rPr>
                <w:rFonts w:ascii="Arial" w:hAnsi="Arial" w:cs="Arial"/>
                <w:sz w:val="20"/>
                <w:szCs w:val="20"/>
              </w:rPr>
              <w:t>1.00854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proofErr w:type="spellStart"/>
            <w:r w:rsidRPr="00A56B20">
              <w:rPr>
                <w:rFonts w:ascii="Arial" w:hAnsi="Arial" w:cs="Arial"/>
                <w:sz w:val="20"/>
                <w:szCs w:val="20"/>
              </w:rPr>
              <w:t>Видеокапсульная</w:t>
            </w:r>
            <w:proofErr w:type="spellEnd"/>
            <w:r w:rsidRPr="00A56B20">
              <w:rPr>
                <w:rFonts w:ascii="Arial" w:hAnsi="Arial" w:cs="Arial"/>
                <w:sz w:val="20"/>
                <w:szCs w:val="20"/>
              </w:rPr>
              <w:t xml:space="preserve"> колоноскопия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402285B6" w14:textId="77777777" w:rsidR="00A56B20" w:rsidRDefault="00A56B20" w:rsidP="00A56B20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Для дифференциации стоимости МП по различным параметрам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соответствующие записи, например:</w:t>
            </w:r>
          </w:p>
          <w:p w14:paraId="6AE6E254" w14:textId="07707707" w:rsidR="00B412F4" w:rsidRDefault="00A56B20" w:rsidP="00A56B20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применение искусственного интеллекта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2D68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proofErr w:type="gramStart"/>
            <w:r w:rsidRPr="00E12D68">
              <w:rPr>
                <w:rFonts w:ascii="Arial" w:hAnsi="Arial" w:cs="Arial"/>
                <w:sz w:val="14"/>
                <w:szCs w:val="14"/>
              </w:rPr>
              <w:t>executor.medicalDecisionSupport</w:t>
            </w:r>
            <w:r w:rsidRPr="00096EFB">
              <w:rPr>
                <w:rFonts w:ascii="Arial" w:hAnsi="Arial" w:cs="Arial"/>
                <w:sz w:val="14"/>
                <w:szCs w:val="14"/>
              </w:rPr>
              <w:t>Service</w:t>
            </w:r>
            <w:proofErr w:type="spellEnd"/>
            <w:proofErr w:type="gramEnd"/>
            <w:r w:rsidRPr="00E12D68">
              <w:rPr>
                <w:rFonts w:ascii="Arial" w:hAnsi="Arial" w:cs="Arial"/>
                <w:sz w:val="14"/>
                <w:szCs w:val="14"/>
              </w:rPr>
              <w:t>('ИИ')</w:t>
            </w:r>
          </w:p>
        </w:tc>
        <w:tc>
          <w:tcPr>
            <w:tcW w:w="4148" w:type="dxa"/>
          </w:tcPr>
          <w:p w14:paraId="30EC7C68" w14:textId="77777777" w:rsidR="00B412F4" w:rsidRDefault="00B412F4" w:rsidP="00B412F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7B6D7613" w14:textId="77777777" w:rsidR="00B412F4" w:rsidRDefault="00B412F4" w:rsidP="00B412F4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31579E01" w14:textId="77777777" w:rsidR="00B412F4" w:rsidRDefault="00B412F4" w:rsidP="00B412F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35C3CD8A" w14:textId="77777777" w:rsidR="00B412F4" w:rsidRDefault="00A56B20" w:rsidP="00B412F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56B20">
              <w:rPr>
                <w:rFonts w:ascii="Arial" w:hAnsi="Arial" w:cs="Arial"/>
                <w:sz w:val="20"/>
                <w:szCs w:val="20"/>
                <w:u w:val="single"/>
              </w:rPr>
              <w:t>Услуги колоноскопии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56B20">
              <w:rPr>
                <w:rFonts w:ascii="Arial" w:hAnsi="Arial" w:cs="Arial"/>
                <w:sz w:val="20"/>
                <w:szCs w:val="20"/>
              </w:rPr>
              <w:t>A03.18.001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56B20">
              <w:rPr>
                <w:rFonts w:ascii="Arial" w:hAnsi="Arial" w:cs="Arial"/>
                <w:sz w:val="20"/>
                <w:szCs w:val="20"/>
              </w:rPr>
              <w:t>A03.18.001.001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56B20">
              <w:rPr>
                <w:rFonts w:ascii="Arial" w:hAnsi="Arial" w:cs="Arial"/>
                <w:sz w:val="20"/>
                <w:szCs w:val="20"/>
              </w:rPr>
              <w:t>A03.18.001.006</w:t>
            </w:r>
          </w:p>
          <w:p w14:paraId="33B10864" w14:textId="0F0D9284" w:rsidR="00A56B20" w:rsidRDefault="00A56B20" w:rsidP="00A56B20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При необходимости передать соответствующие значения в атрибутах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</w:p>
          <w:p w14:paraId="3685A7E1" w14:textId="299BB554" w:rsidR="00A56B20" w:rsidRDefault="00A56B20" w:rsidP="00A56B20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12D68">
              <w:rPr>
                <w:rFonts w:ascii="Arial" w:hAnsi="Arial" w:cs="Arial"/>
                <w:sz w:val="20"/>
                <w:szCs w:val="20"/>
              </w:rPr>
              <w:t>Помощь в принятии врачебного решения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6EFB">
              <w:rPr>
                <w:rFonts w:ascii="Arial" w:hAnsi="Arial" w:cs="Arial"/>
                <w:sz w:val="20"/>
                <w:szCs w:val="20"/>
              </w:rPr>
              <w:t>medicalDecisionSupport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со значением </w:t>
            </w:r>
            <w:r w:rsidRPr="004C4E1E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ИИ</w:t>
            </w:r>
            <w:r w:rsidRPr="004C4E1E">
              <w:rPr>
                <w:rFonts w:ascii="Arial" w:hAnsi="Arial" w:cs="Arial"/>
                <w:sz w:val="20"/>
                <w:szCs w:val="20"/>
              </w:rPr>
              <w:t>’</w:t>
            </w:r>
          </w:p>
        </w:tc>
      </w:tr>
      <w:tr w:rsidR="006C5EB5" w:rsidRPr="001D6772" w14:paraId="0437F6F4" w14:textId="77777777" w:rsidTr="008E0F6F">
        <w:trPr>
          <w:cantSplit/>
        </w:trPr>
        <w:tc>
          <w:tcPr>
            <w:tcW w:w="450" w:type="dxa"/>
          </w:tcPr>
          <w:p w14:paraId="66AD2AD8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1C5194C3" w14:textId="2DE4A56F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Ультразвуковое исследование сердечно-сосудистой системы</w:t>
            </w:r>
          </w:p>
        </w:tc>
        <w:tc>
          <w:tcPr>
            <w:tcW w:w="2597" w:type="dxa"/>
          </w:tcPr>
          <w:p w14:paraId="00C4ACB9" w14:textId="64631E9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commentRangeStart w:id="1"/>
            <w:r w:rsidRPr="001D6772">
              <w:rPr>
                <w:rFonts w:ascii="Arial" w:hAnsi="Arial" w:cs="Arial"/>
                <w:sz w:val="20"/>
                <w:szCs w:val="20"/>
              </w:rPr>
              <w:t>Ультразвуковое исследование сердечно-сосудистой системы</w:t>
            </w:r>
            <w:commentRangeEnd w:id="1"/>
            <w:r w:rsidR="004D203A">
              <w:rPr>
                <w:rStyle w:val="a9"/>
              </w:rPr>
              <w:commentReference w:id="1"/>
            </w:r>
          </w:p>
        </w:tc>
        <w:tc>
          <w:tcPr>
            <w:tcW w:w="5576" w:type="dxa"/>
          </w:tcPr>
          <w:p w14:paraId="7758F59E" w14:textId="5351F8EC" w:rsidR="00883D99" w:rsidRDefault="00883D99" w:rsidP="00883D9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группы 012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услугам УЗИ </w:t>
            </w:r>
            <w:r w:rsidR="004C4E1E" w:rsidRPr="001D6772">
              <w:rPr>
                <w:rFonts w:ascii="Arial" w:hAnsi="Arial" w:cs="Arial"/>
                <w:sz w:val="20"/>
                <w:szCs w:val="20"/>
              </w:rPr>
              <w:t>сердечно-сосудистой системы</w:t>
            </w:r>
            <w:r w:rsidR="004C4E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7948">
              <w:rPr>
                <w:rFonts w:ascii="Arial" w:hAnsi="Arial" w:cs="Arial"/>
                <w:sz w:val="20"/>
                <w:szCs w:val="20"/>
              </w:rPr>
              <w:t>согласно тарифному соглашению</w:t>
            </w:r>
            <w:r w:rsidR="00D219B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50CF62" w14:textId="6885DB1E" w:rsidR="00CC1534" w:rsidRDefault="00CC1534" w:rsidP="00883D9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услуг</w:t>
            </w:r>
            <w:r w:rsidR="00D219B1">
              <w:rPr>
                <w:rFonts w:ascii="Arial" w:hAnsi="Arial" w:cs="Arial"/>
                <w:sz w:val="20"/>
                <w:szCs w:val="20"/>
              </w:rPr>
              <w:t xml:space="preserve">, которые относятся к УЗИ </w:t>
            </w:r>
            <w:r w:rsidR="00D219B1" w:rsidRPr="001D6772">
              <w:rPr>
                <w:rFonts w:ascii="Arial" w:hAnsi="Arial" w:cs="Arial"/>
                <w:sz w:val="20"/>
                <w:szCs w:val="20"/>
              </w:rPr>
              <w:t>сердечно-сосудистой системы</w:t>
            </w:r>
            <w:r w:rsidR="00D219B1">
              <w:rPr>
                <w:rStyle w:val="a9"/>
              </w:rPr>
              <w:commentReference w:id="2"/>
            </w:r>
            <w:r>
              <w:rPr>
                <w:rFonts w:ascii="Arial" w:hAnsi="Arial" w:cs="Arial"/>
                <w:sz w:val="20"/>
                <w:szCs w:val="20"/>
              </w:rPr>
              <w:t xml:space="preserve"> находится в приложении 1</w:t>
            </w:r>
          </w:p>
          <w:p w14:paraId="7422234C" w14:textId="77777777" w:rsidR="006C5EB5" w:rsidRDefault="00883D99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Для дифференциации стоимости МП при проведении УЗИ экспертного класса в </w:t>
            </w:r>
            <w:r w:rsidRPr="005405EE">
              <w:rPr>
                <w:rFonts w:ascii="Arial" w:hAnsi="Arial" w:cs="Arial"/>
                <w:sz w:val="20"/>
                <w:szCs w:val="20"/>
              </w:rPr>
              <w:t>справочник «Коэффициенты модификаторов»</w:t>
            </w:r>
            <w:r>
              <w:rPr>
                <w:rFonts w:ascii="Arial" w:hAnsi="Arial" w:cs="Arial"/>
                <w:sz w:val="20"/>
                <w:szCs w:val="20"/>
              </w:rPr>
              <w:t xml:space="preserve"> необходимо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внести запис</w:t>
            </w:r>
            <w:r>
              <w:rPr>
                <w:rFonts w:ascii="Arial" w:hAnsi="Arial" w:cs="Arial"/>
                <w:sz w:val="20"/>
                <w:szCs w:val="20"/>
              </w:rPr>
              <w:t xml:space="preserve">ь </w:t>
            </w:r>
            <w:r w:rsidRPr="005405EE">
              <w:rPr>
                <w:rFonts w:ascii="Arial" w:hAnsi="Arial" w:cs="Arial"/>
                <w:sz w:val="20"/>
                <w:szCs w:val="20"/>
              </w:rPr>
              <w:t>с модификатором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0B2">
              <w:rPr>
                <w:rFonts w:ascii="Arial" w:hAnsi="Arial" w:cs="Arial"/>
                <w:sz w:val="20"/>
                <w:szCs w:val="20"/>
              </w:rPr>
              <w:t>02</w:t>
            </w:r>
            <w:r>
              <w:rPr>
                <w:rFonts w:ascii="Arial" w:hAnsi="Arial" w:cs="Arial"/>
                <w:sz w:val="20"/>
                <w:szCs w:val="20"/>
              </w:rPr>
              <w:t>5 «</w:t>
            </w:r>
            <w:r w:rsidRPr="00883D99">
              <w:rPr>
                <w:rFonts w:ascii="Arial" w:hAnsi="Arial" w:cs="Arial"/>
                <w:sz w:val="20"/>
                <w:szCs w:val="20"/>
              </w:rPr>
              <w:t>УЗИ эксперт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1422EB4F" w14:textId="2D2656C2" w:rsidR="00883D99" w:rsidRPr="00883D99" w:rsidRDefault="00883D99" w:rsidP="006C5EB5">
            <w:pPr>
              <w:spacing w:after="120" w:line="276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</w:t>
            </w:r>
            <w:r w:rsidRPr="00883D99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r w:rsidRPr="00883D99">
              <w:rPr>
                <w:rFonts w:ascii="Arial" w:hAnsi="Arial" w:cs="Arial"/>
                <w:sz w:val="14"/>
                <w:szCs w:val="14"/>
              </w:rPr>
              <w:t>UltrasoundExpert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==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true</w:t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148" w:type="dxa"/>
          </w:tcPr>
          <w:p w14:paraId="4D635911" w14:textId="77777777" w:rsidR="00883D99" w:rsidRDefault="00883D99" w:rsidP="00883D9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775CD0AB" w14:textId="28F99321" w:rsidR="00883D99" w:rsidRDefault="00883D99" w:rsidP="00883D99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3EBE14C0" w14:textId="32DB08C0" w:rsidR="00883D99" w:rsidRDefault="00883D99" w:rsidP="00883D9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17EB710A" w14:textId="4F9EA93D" w:rsidR="00883D99" w:rsidRPr="00883D99" w:rsidRDefault="00883D99" w:rsidP="00883D9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83D99">
              <w:rPr>
                <w:rFonts w:ascii="Arial" w:hAnsi="Arial" w:cs="Arial"/>
                <w:sz w:val="20"/>
                <w:szCs w:val="20"/>
              </w:rPr>
              <w:t xml:space="preserve">4/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При необходимости передать значение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883D99">
              <w:rPr>
                <w:rFonts w:ascii="Arial" w:hAnsi="Arial" w:cs="Arial"/>
                <w:sz w:val="20"/>
                <w:szCs w:val="20"/>
              </w:rPr>
              <w:t>УЗИ эксперт</w:t>
            </w:r>
            <w:r>
              <w:rPr>
                <w:rFonts w:ascii="Arial" w:hAnsi="Arial" w:cs="Arial"/>
                <w:sz w:val="20"/>
                <w:szCs w:val="20"/>
              </w:rPr>
              <w:t>» (</w:t>
            </w:r>
            <w:proofErr w:type="spellStart"/>
            <w:r w:rsidRPr="00883D99">
              <w:rPr>
                <w:rFonts w:ascii="Arial" w:hAnsi="Arial" w:cs="Arial"/>
                <w:sz w:val="20"/>
                <w:szCs w:val="20"/>
              </w:rPr>
              <w:t>ultrasoundExpert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AA9EEB9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EB5" w:rsidRPr="001D6772" w14:paraId="0BAD4858" w14:textId="77777777" w:rsidTr="008E0F6F">
        <w:trPr>
          <w:cantSplit/>
        </w:trPr>
        <w:tc>
          <w:tcPr>
            <w:tcW w:w="450" w:type="dxa"/>
          </w:tcPr>
          <w:p w14:paraId="78D3D4D4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7198B43C" w14:textId="58F4DF8F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2597" w:type="dxa"/>
          </w:tcPr>
          <w:p w14:paraId="0A475F4E" w14:textId="4C00F182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Молекулярно-генетическое исследование</w:t>
            </w:r>
          </w:p>
        </w:tc>
        <w:tc>
          <w:tcPr>
            <w:tcW w:w="5576" w:type="dxa"/>
          </w:tcPr>
          <w:p w14:paraId="7B73E125" w14:textId="3D451E99" w:rsidR="00883D99" w:rsidRDefault="00883D99" w:rsidP="00883D9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 003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020C">
              <w:rPr>
                <w:rFonts w:ascii="Arial" w:hAnsi="Arial" w:cs="Arial"/>
                <w:sz w:val="20"/>
                <w:szCs w:val="20"/>
              </w:rPr>
              <w:t xml:space="preserve">104, 111, </w:t>
            </w:r>
            <w:r>
              <w:rPr>
                <w:rFonts w:ascii="Arial" w:hAnsi="Arial" w:cs="Arial"/>
                <w:sz w:val="20"/>
                <w:szCs w:val="20"/>
              </w:rPr>
              <w:t xml:space="preserve">которые соответствуют услугам </w:t>
            </w:r>
            <w:r w:rsidR="00DC020C">
              <w:rPr>
                <w:rFonts w:ascii="Arial" w:hAnsi="Arial" w:cs="Arial"/>
                <w:sz w:val="20"/>
                <w:szCs w:val="20"/>
              </w:rPr>
              <w:t>молекулярно-генетических</w:t>
            </w:r>
            <w:r>
              <w:rPr>
                <w:rFonts w:ascii="Arial" w:hAnsi="Arial" w:cs="Arial"/>
                <w:sz w:val="20"/>
                <w:szCs w:val="20"/>
              </w:rPr>
              <w:t xml:space="preserve"> исследований </w:t>
            </w:r>
            <w:r w:rsidR="004E7948">
              <w:rPr>
                <w:rFonts w:ascii="Arial" w:hAnsi="Arial" w:cs="Arial"/>
                <w:sz w:val="20"/>
                <w:szCs w:val="20"/>
              </w:rPr>
              <w:t>согласно тарифному соглашению</w:t>
            </w:r>
          </w:p>
          <w:p w14:paraId="24199E31" w14:textId="77777777" w:rsidR="006C5EB5" w:rsidRDefault="00DC020C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 При необходимости указать молекулярно-генетическое исследование гена, которого нет в НМУ, нужно в справочник «</w:t>
            </w:r>
            <w:r w:rsidRPr="005405EE">
              <w:rPr>
                <w:rFonts w:ascii="Arial" w:hAnsi="Arial" w:cs="Arial"/>
                <w:sz w:val="20"/>
                <w:szCs w:val="20"/>
              </w:rPr>
              <w:t>Коэффициенты модификаторов</w:t>
            </w:r>
            <w:r>
              <w:rPr>
                <w:rFonts w:ascii="Arial" w:hAnsi="Arial" w:cs="Arial"/>
                <w:sz w:val="20"/>
                <w:szCs w:val="20"/>
              </w:rPr>
              <w:t xml:space="preserve">» внести запись с модификатором 042 «Гены» </w:t>
            </w:r>
          </w:p>
          <w:p w14:paraId="4CF62DD6" w14:textId="77777777" w:rsidR="006D52F0" w:rsidRDefault="006D52F0" w:rsidP="006C5EB5">
            <w:pPr>
              <w:spacing w:after="120" w:line="276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Пример для гена</w:t>
            </w:r>
            <w:r w:rsidRPr="006D52F0">
              <w:rPr>
                <w:rFonts w:ascii="Arial" w:hAnsi="Arial" w:cs="Arial"/>
                <w:sz w:val="14"/>
                <w:szCs w:val="14"/>
              </w:rPr>
              <w:t xml:space="preserve"> RAD50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D52F0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r w:rsidRPr="006D52F0">
              <w:rPr>
                <w:rFonts w:ascii="Arial" w:hAnsi="Arial" w:cs="Arial"/>
                <w:sz w:val="14"/>
                <w:szCs w:val="14"/>
              </w:rPr>
              <w:t>Genes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==</w:t>
            </w:r>
            <w:r w:rsidRPr="006D52F0">
              <w:rPr>
                <w:rFonts w:ascii="Arial" w:hAnsi="Arial" w:cs="Arial"/>
                <w:sz w:val="14"/>
                <w:szCs w:val="14"/>
              </w:rPr>
              <w:t>’203’</w:t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6F1FF066" w14:textId="0F012248" w:rsidR="006D52F0" w:rsidRPr="006D52F0" w:rsidRDefault="006A5A4E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5A4E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="006121BB">
              <w:rPr>
                <w:rFonts w:ascii="Arial" w:hAnsi="Arial" w:cs="Arial"/>
                <w:sz w:val="20"/>
                <w:szCs w:val="20"/>
              </w:rPr>
              <w:t>данном</w:t>
            </w:r>
            <w:r w:rsidRPr="006A5A4E">
              <w:rPr>
                <w:rFonts w:ascii="Arial" w:hAnsi="Arial" w:cs="Arial"/>
                <w:sz w:val="20"/>
                <w:szCs w:val="20"/>
              </w:rPr>
              <w:t xml:space="preserve"> случае</w:t>
            </w:r>
            <w:r w:rsidR="006D52F0" w:rsidRPr="006A5A4E">
              <w:rPr>
                <w:rFonts w:ascii="Arial" w:hAnsi="Arial" w:cs="Arial"/>
                <w:sz w:val="20"/>
                <w:szCs w:val="20"/>
              </w:rPr>
              <w:t xml:space="preserve"> в качестве основы ТНКМУ должна использоваться основа </w:t>
            </w:r>
            <w:r w:rsidRPr="006A5A4E">
              <w:rPr>
                <w:rFonts w:ascii="Arial" w:hAnsi="Arial" w:cs="Arial"/>
                <w:sz w:val="20"/>
                <w:szCs w:val="20"/>
              </w:rPr>
              <w:t>1.06975 - Молекулярно-цитогенетическое исследование (FISH-метод) на одну пару хромосом.</w:t>
            </w:r>
          </w:p>
        </w:tc>
        <w:tc>
          <w:tcPr>
            <w:tcW w:w="4148" w:type="dxa"/>
          </w:tcPr>
          <w:p w14:paraId="238ABA7C" w14:textId="0B9399BF" w:rsidR="006D52F0" w:rsidRDefault="006D324A" w:rsidP="006D52F0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D52F0">
              <w:rPr>
                <w:rFonts w:ascii="Arial" w:hAnsi="Arial" w:cs="Arial"/>
                <w:sz w:val="20"/>
                <w:szCs w:val="20"/>
              </w:rPr>
              <w:t>/ Цель посещения: в зависимости от медицинского случая</w:t>
            </w:r>
          </w:p>
          <w:p w14:paraId="1C20EC5C" w14:textId="6F49F72E" w:rsidR="006D52F0" w:rsidRDefault="006D52F0" w:rsidP="006D52F0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36183993" w14:textId="77777777" w:rsidR="006D52F0" w:rsidRDefault="006D52F0" w:rsidP="006D52F0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5A658010" w14:textId="7EF503EF" w:rsidR="006D52F0" w:rsidRPr="006A5A4E" w:rsidRDefault="006D52F0" w:rsidP="006D52F0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83D99">
              <w:rPr>
                <w:rFonts w:ascii="Arial" w:hAnsi="Arial" w:cs="Arial"/>
                <w:sz w:val="20"/>
                <w:szCs w:val="20"/>
              </w:rPr>
              <w:t xml:space="preserve">4/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При необходимости передать значение </w:t>
            </w:r>
            <w:r w:rsidR="00772044">
              <w:rPr>
                <w:rFonts w:ascii="Arial" w:hAnsi="Arial" w:cs="Arial"/>
                <w:sz w:val="20"/>
                <w:szCs w:val="20"/>
              </w:rPr>
              <w:t xml:space="preserve">гена, которого нет в НМУ, код этого гена передается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атрибут «</w:t>
            </w:r>
            <w:r w:rsidRPr="006D52F0">
              <w:rPr>
                <w:rFonts w:ascii="Arial" w:hAnsi="Arial" w:cs="Arial"/>
                <w:sz w:val="20"/>
                <w:szCs w:val="20"/>
              </w:rPr>
              <w:t>Гены</w:t>
            </w:r>
            <w:r>
              <w:rPr>
                <w:rFonts w:ascii="Arial" w:hAnsi="Arial" w:cs="Arial"/>
                <w:sz w:val="20"/>
                <w:szCs w:val="20"/>
              </w:rPr>
              <w:t>» (</w:t>
            </w:r>
            <w:proofErr w:type="spellStart"/>
            <w:r w:rsidRPr="006A5A4E">
              <w:rPr>
                <w:rFonts w:ascii="Arial" w:hAnsi="Arial" w:cs="Arial"/>
                <w:sz w:val="20"/>
                <w:szCs w:val="20"/>
              </w:rPr>
              <w:t>genesCode</w:t>
            </w:r>
            <w:proofErr w:type="spellEnd"/>
            <w:r w:rsidRPr="006A5A4E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772044">
              <w:rPr>
                <w:rFonts w:ascii="Arial" w:hAnsi="Arial" w:cs="Arial"/>
                <w:sz w:val="20"/>
                <w:szCs w:val="20"/>
              </w:rPr>
              <w:br/>
            </w:r>
            <w:r w:rsidRPr="006A5A4E">
              <w:rPr>
                <w:rFonts w:ascii="Arial" w:hAnsi="Arial" w:cs="Arial"/>
                <w:sz w:val="20"/>
                <w:szCs w:val="20"/>
              </w:rPr>
              <w:t xml:space="preserve">В этом случае </w:t>
            </w:r>
            <w:r w:rsidR="006A5A4E" w:rsidRPr="006A5A4E">
              <w:rPr>
                <w:rFonts w:ascii="Arial" w:hAnsi="Arial" w:cs="Arial"/>
                <w:sz w:val="20"/>
                <w:szCs w:val="20"/>
              </w:rPr>
              <w:t xml:space="preserve">в атрибуте «Код услуги НМУ» </w:t>
            </w:r>
            <w:r w:rsidRPr="006A5A4E">
              <w:rPr>
                <w:rFonts w:ascii="Arial" w:hAnsi="Arial" w:cs="Arial"/>
                <w:sz w:val="20"/>
                <w:szCs w:val="20"/>
              </w:rPr>
              <w:t xml:space="preserve">необходимо передать </w:t>
            </w:r>
            <w:r w:rsidR="006A5A4E" w:rsidRPr="006A5A4E">
              <w:rPr>
                <w:rFonts w:ascii="Arial" w:hAnsi="Arial" w:cs="Arial"/>
                <w:sz w:val="20"/>
                <w:szCs w:val="20"/>
              </w:rPr>
              <w:t>B03.019.001</w:t>
            </w:r>
          </w:p>
          <w:p w14:paraId="37567AAE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EB5" w:rsidRPr="001D6772" w14:paraId="795CC269" w14:textId="77777777" w:rsidTr="008E0F6F">
        <w:trPr>
          <w:cantSplit/>
        </w:trPr>
        <w:tc>
          <w:tcPr>
            <w:tcW w:w="450" w:type="dxa"/>
          </w:tcPr>
          <w:p w14:paraId="713EB8F9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0E4B164E" w14:textId="0E6280D1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 xml:space="preserve">Патолого-анатомическое исследование </w:t>
            </w:r>
            <w:proofErr w:type="spellStart"/>
            <w:r w:rsidRPr="001D6772">
              <w:rPr>
                <w:rFonts w:ascii="Arial" w:hAnsi="Arial" w:cs="Arial"/>
                <w:sz w:val="20"/>
                <w:szCs w:val="20"/>
              </w:rPr>
              <w:t>биопсийного</w:t>
            </w:r>
            <w:proofErr w:type="spellEnd"/>
            <w:r w:rsidRPr="001D6772">
              <w:rPr>
                <w:rFonts w:ascii="Arial" w:hAnsi="Arial" w:cs="Arial"/>
                <w:sz w:val="20"/>
                <w:szCs w:val="20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2597" w:type="dxa"/>
          </w:tcPr>
          <w:p w14:paraId="71A36CE6" w14:textId="732454AB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 xml:space="preserve">Патолого-анатомическое исследование </w:t>
            </w:r>
            <w:proofErr w:type="spellStart"/>
            <w:r w:rsidRPr="001D6772">
              <w:rPr>
                <w:rFonts w:ascii="Arial" w:hAnsi="Arial" w:cs="Arial"/>
                <w:sz w:val="20"/>
                <w:szCs w:val="20"/>
              </w:rPr>
              <w:t>биопсийного</w:t>
            </w:r>
            <w:proofErr w:type="spellEnd"/>
            <w:r w:rsidRPr="001D6772">
              <w:rPr>
                <w:rFonts w:ascii="Arial" w:hAnsi="Arial" w:cs="Arial"/>
                <w:sz w:val="20"/>
                <w:szCs w:val="20"/>
              </w:rPr>
              <w:t xml:space="preserve"> (операционного) материала</w:t>
            </w:r>
          </w:p>
        </w:tc>
        <w:tc>
          <w:tcPr>
            <w:tcW w:w="5576" w:type="dxa"/>
          </w:tcPr>
          <w:p w14:paraId="42482388" w14:textId="45962443" w:rsidR="004E7948" w:rsidRDefault="004E7948" w:rsidP="004E794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 003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016, которые соответствуют услугам п</w:t>
            </w:r>
            <w:r w:rsidRPr="001D6772">
              <w:rPr>
                <w:rFonts w:ascii="Arial" w:hAnsi="Arial" w:cs="Arial"/>
                <w:sz w:val="20"/>
                <w:szCs w:val="20"/>
              </w:rPr>
              <w:t>атолого-анатомическо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исследован</w:t>
            </w:r>
            <w:r>
              <w:rPr>
                <w:rFonts w:ascii="Arial" w:hAnsi="Arial" w:cs="Arial"/>
                <w:sz w:val="20"/>
                <w:szCs w:val="20"/>
              </w:rPr>
              <w:t>ий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D6772">
              <w:rPr>
                <w:rFonts w:ascii="Arial" w:hAnsi="Arial" w:cs="Arial"/>
                <w:sz w:val="20"/>
                <w:szCs w:val="20"/>
              </w:rPr>
              <w:t>биопсийного</w:t>
            </w:r>
            <w:proofErr w:type="spellEnd"/>
            <w:r w:rsidRPr="001D6772">
              <w:rPr>
                <w:rFonts w:ascii="Arial" w:hAnsi="Arial" w:cs="Arial"/>
                <w:sz w:val="20"/>
                <w:szCs w:val="20"/>
              </w:rPr>
              <w:t xml:space="preserve"> (операционного) материала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согласно тарифному соглашению</w:t>
            </w:r>
          </w:p>
          <w:p w14:paraId="71F92510" w14:textId="77777777" w:rsidR="006C5EB5" w:rsidRDefault="004E7948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При </w:t>
            </w:r>
            <w:r w:rsidR="00772044">
              <w:rPr>
                <w:rFonts w:ascii="Arial" w:hAnsi="Arial" w:cs="Arial"/>
                <w:sz w:val="20"/>
                <w:szCs w:val="20"/>
              </w:rPr>
              <w:t>дифференциации стоимости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п</w:t>
            </w:r>
            <w:r w:rsidRPr="001D6772">
              <w:rPr>
                <w:rFonts w:ascii="Arial" w:hAnsi="Arial" w:cs="Arial"/>
                <w:sz w:val="20"/>
                <w:szCs w:val="20"/>
              </w:rPr>
              <w:t>атолого-анатомическо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исследовани</w:t>
            </w:r>
            <w:r>
              <w:rPr>
                <w:rFonts w:ascii="Arial" w:hAnsi="Arial" w:cs="Arial"/>
                <w:sz w:val="20"/>
                <w:szCs w:val="20"/>
              </w:rPr>
              <w:t xml:space="preserve">я </w:t>
            </w:r>
            <w:r w:rsidR="00772044">
              <w:rPr>
                <w:rFonts w:ascii="Arial" w:hAnsi="Arial" w:cs="Arial"/>
                <w:sz w:val="20"/>
                <w:szCs w:val="20"/>
              </w:rPr>
              <w:t>по сложности необходимо в справочник «</w:t>
            </w:r>
            <w:r w:rsidR="00772044" w:rsidRPr="005405EE">
              <w:rPr>
                <w:rFonts w:ascii="Arial" w:hAnsi="Arial" w:cs="Arial"/>
                <w:sz w:val="20"/>
                <w:szCs w:val="20"/>
              </w:rPr>
              <w:t>Коэффициенты модификаторов</w:t>
            </w:r>
            <w:r w:rsidR="00772044">
              <w:rPr>
                <w:rFonts w:ascii="Arial" w:hAnsi="Arial" w:cs="Arial"/>
                <w:sz w:val="20"/>
                <w:szCs w:val="20"/>
              </w:rPr>
              <w:t>» внести записи с модификатором 028 «</w:t>
            </w:r>
            <w:r w:rsidR="00772044" w:rsidRPr="00772044">
              <w:rPr>
                <w:rFonts w:ascii="Arial" w:hAnsi="Arial" w:cs="Arial"/>
                <w:sz w:val="20"/>
                <w:szCs w:val="20"/>
              </w:rPr>
              <w:t>Сложность лабораторных исследований</w:t>
            </w:r>
            <w:r w:rsidR="00772044"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2595A719" w14:textId="5D3C6328" w:rsidR="00772044" w:rsidRPr="00772044" w:rsidRDefault="00772044" w:rsidP="006C5EB5">
            <w:pPr>
              <w:spacing w:after="120" w:line="276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Пример для сложности 2 </w:t>
            </w:r>
            <w:r w:rsidRPr="00772044">
              <w:rPr>
                <w:rFonts w:ascii="Arial" w:hAnsi="Arial" w:cs="Arial"/>
                <w:sz w:val="14"/>
                <w:szCs w:val="14"/>
              </w:rPr>
              <w:t>#</w:t>
            </w:r>
            <w:proofErr w:type="spellStart"/>
            <w:r w:rsidRPr="00772044">
              <w:rPr>
                <w:rFonts w:ascii="Arial" w:hAnsi="Arial" w:cs="Arial"/>
                <w:sz w:val="14"/>
                <w:szCs w:val="14"/>
              </w:rPr>
              <w:t>LaboratoryTestComplexity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==</w:t>
            </w:r>
            <w:r w:rsidRPr="006D52F0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148" w:type="dxa"/>
          </w:tcPr>
          <w:p w14:paraId="7CB2A4B1" w14:textId="18A4E375" w:rsidR="00772044" w:rsidRDefault="00772044" w:rsidP="0077204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6C65169B" w14:textId="5924E2F0" w:rsidR="00772044" w:rsidRDefault="00772044" w:rsidP="00772044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7D211F55" w14:textId="77777777" w:rsidR="00772044" w:rsidRDefault="00772044" w:rsidP="0077204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79382127" w14:textId="30B91F11" w:rsidR="006C5EB5" w:rsidRPr="001D6772" w:rsidRDefault="00772044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83D99">
              <w:rPr>
                <w:rFonts w:ascii="Arial" w:hAnsi="Arial" w:cs="Arial"/>
                <w:sz w:val="20"/>
                <w:szCs w:val="20"/>
              </w:rPr>
              <w:t xml:space="preserve">4/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При необходимости код уровня сложности передается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атрибут «</w:t>
            </w:r>
            <w:r w:rsidRPr="00772044">
              <w:rPr>
                <w:rFonts w:ascii="Arial" w:hAnsi="Arial" w:cs="Arial"/>
                <w:sz w:val="20"/>
                <w:szCs w:val="20"/>
              </w:rPr>
              <w:t>Сложность лабораторных исследований</w:t>
            </w:r>
            <w:r>
              <w:rPr>
                <w:rFonts w:ascii="Arial" w:hAnsi="Arial" w:cs="Arial"/>
                <w:sz w:val="20"/>
                <w:szCs w:val="20"/>
              </w:rPr>
              <w:t>» (</w:t>
            </w:r>
            <w:proofErr w:type="spellStart"/>
            <w:r w:rsidRPr="00772044">
              <w:rPr>
                <w:rFonts w:ascii="Arial" w:hAnsi="Arial" w:cs="Arial"/>
                <w:sz w:val="20"/>
                <w:szCs w:val="20"/>
              </w:rPr>
              <w:t>laboratoryTestComplexityCode</w:t>
            </w:r>
            <w:proofErr w:type="spellEnd"/>
            <w:r w:rsidRPr="006A5A4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C5EB5" w:rsidRPr="001D6772" w14:paraId="79B28472" w14:textId="77777777" w:rsidTr="008E0F6F">
        <w:trPr>
          <w:cantSplit/>
        </w:trPr>
        <w:tc>
          <w:tcPr>
            <w:tcW w:w="450" w:type="dxa"/>
          </w:tcPr>
          <w:p w14:paraId="4AF1E938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3D8CE4AF" w14:textId="7B2EA59C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ПЭТ-КТ</w:t>
            </w:r>
          </w:p>
        </w:tc>
        <w:tc>
          <w:tcPr>
            <w:tcW w:w="2597" w:type="dxa"/>
          </w:tcPr>
          <w:p w14:paraId="612DD128" w14:textId="111D11A3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ПЭТ-КТ</w:t>
            </w:r>
          </w:p>
        </w:tc>
        <w:tc>
          <w:tcPr>
            <w:tcW w:w="5576" w:type="dxa"/>
          </w:tcPr>
          <w:p w14:paraId="35BDE597" w14:textId="7AA65A2F" w:rsidR="006C5EB5" w:rsidRPr="00AE5773" w:rsidRDefault="00EC39A4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</w:t>
            </w:r>
            <w:r w:rsidR="00E32EDD">
              <w:rPr>
                <w:rFonts w:ascii="Arial" w:hAnsi="Arial" w:cs="Arial"/>
                <w:sz w:val="20"/>
                <w:szCs w:val="20"/>
              </w:rPr>
              <w:t>ы</w:t>
            </w:r>
            <w:r>
              <w:rPr>
                <w:rFonts w:ascii="Arial" w:hAnsi="Arial" w:cs="Arial"/>
                <w:sz w:val="20"/>
                <w:szCs w:val="20"/>
              </w:rPr>
              <w:t xml:space="preserve"> 00</w:t>
            </w:r>
            <w:r w:rsidR="00AE5773" w:rsidRPr="00AE5773">
              <w:rPr>
                <w:rFonts w:ascii="Arial" w:hAnsi="Arial" w:cs="Arial"/>
                <w:sz w:val="20"/>
                <w:szCs w:val="20"/>
              </w:rPr>
              <w:t>9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услугам</w:t>
            </w:r>
            <w:r w:rsidR="00AE5773" w:rsidRPr="00E32E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2EDD" w:rsidRPr="001D6772">
              <w:rPr>
                <w:rFonts w:ascii="Arial" w:hAnsi="Arial" w:cs="Arial"/>
                <w:sz w:val="20"/>
                <w:szCs w:val="20"/>
              </w:rPr>
              <w:t>ПЭТ-КТ</w:t>
            </w:r>
            <w:r w:rsidR="00E32EDD">
              <w:rPr>
                <w:rFonts w:ascii="Arial" w:hAnsi="Arial" w:cs="Arial"/>
                <w:sz w:val="20"/>
                <w:szCs w:val="20"/>
              </w:rPr>
              <w:t xml:space="preserve"> согласно тарифному соглашению</w:t>
            </w:r>
          </w:p>
        </w:tc>
        <w:tc>
          <w:tcPr>
            <w:tcW w:w="4148" w:type="dxa"/>
          </w:tcPr>
          <w:p w14:paraId="202A9D34" w14:textId="77777777" w:rsidR="00E32EDD" w:rsidRDefault="00E32EDD" w:rsidP="00E32ED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1DDD94DB" w14:textId="24B159E5" w:rsidR="00E32EDD" w:rsidRDefault="00E32EDD" w:rsidP="00E32EDD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58A45B8A" w14:textId="77777777" w:rsidR="00E32EDD" w:rsidRDefault="00E32EDD" w:rsidP="00E32ED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511DA793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EB5" w:rsidRPr="001D6772" w14:paraId="63932E3D" w14:textId="77777777" w:rsidTr="008E0F6F">
        <w:trPr>
          <w:cantSplit/>
        </w:trPr>
        <w:tc>
          <w:tcPr>
            <w:tcW w:w="450" w:type="dxa"/>
          </w:tcPr>
          <w:p w14:paraId="1A2C4A54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302C2E77" w14:textId="2CE57E64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ОФЭКТ/КТ/сцинтиграфия</w:t>
            </w:r>
          </w:p>
        </w:tc>
        <w:tc>
          <w:tcPr>
            <w:tcW w:w="2597" w:type="dxa"/>
          </w:tcPr>
          <w:p w14:paraId="29FF5CAE" w14:textId="3FFBFB64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ОФЭКТ/сцинтиграфия</w:t>
            </w:r>
          </w:p>
        </w:tc>
        <w:tc>
          <w:tcPr>
            <w:tcW w:w="5576" w:type="dxa"/>
          </w:tcPr>
          <w:p w14:paraId="449343B2" w14:textId="665EF041" w:rsidR="006C5EB5" w:rsidRPr="001D6772" w:rsidRDefault="00E32EDD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 </w:t>
            </w:r>
            <w:commentRangeStart w:id="3"/>
            <w:r w:rsidR="00280216">
              <w:rPr>
                <w:rFonts w:ascii="Arial" w:hAnsi="Arial" w:cs="Arial"/>
                <w:sz w:val="20"/>
                <w:szCs w:val="20"/>
              </w:rPr>
              <w:t>00</w:t>
            </w:r>
            <w:r w:rsidR="00280216" w:rsidRPr="00AE5773">
              <w:rPr>
                <w:rFonts w:ascii="Arial" w:hAnsi="Arial" w:cs="Arial"/>
                <w:sz w:val="20"/>
                <w:szCs w:val="20"/>
              </w:rPr>
              <w:t>9</w:t>
            </w:r>
            <w:commentRangeEnd w:id="3"/>
            <w:r w:rsidR="00280216">
              <w:rPr>
                <w:rStyle w:val="a9"/>
              </w:rPr>
              <w:commentReference w:id="3"/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commentRangeStart w:id="4"/>
            <w:r>
              <w:rPr>
                <w:rFonts w:ascii="Arial" w:hAnsi="Arial" w:cs="Arial"/>
                <w:sz w:val="20"/>
                <w:szCs w:val="20"/>
              </w:rPr>
              <w:t>010</w:t>
            </w:r>
            <w:commentRangeEnd w:id="4"/>
            <w:r w:rsidR="00280216">
              <w:rPr>
                <w:rStyle w:val="a9"/>
              </w:rPr>
              <w:commentReference w:id="4"/>
            </w:r>
            <w:r>
              <w:rPr>
                <w:rFonts w:ascii="Arial" w:hAnsi="Arial" w:cs="Arial"/>
                <w:sz w:val="20"/>
                <w:szCs w:val="20"/>
              </w:rPr>
              <w:t>, которые соответствуют услугам</w:t>
            </w:r>
            <w:r w:rsidRPr="00E32E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6772">
              <w:rPr>
                <w:rFonts w:ascii="Arial" w:hAnsi="Arial" w:cs="Arial"/>
                <w:sz w:val="20"/>
                <w:szCs w:val="20"/>
              </w:rPr>
              <w:t>ОФЭКТ</w:t>
            </w:r>
            <w:r w:rsidR="00280216"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r w:rsidRPr="001D6772">
              <w:rPr>
                <w:rFonts w:ascii="Arial" w:hAnsi="Arial" w:cs="Arial"/>
                <w:sz w:val="20"/>
                <w:szCs w:val="20"/>
              </w:rPr>
              <w:t>сцинтиграфия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согласно тарифному соглашению</w:t>
            </w:r>
          </w:p>
        </w:tc>
        <w:tc>
          <w:tcPr>
            <w:tcW w:w="4148" w:type="dxa"/>
          </w:tcPr>
          <w:p w14:paraId="40B29EEE" w14:textId="77777777" w:rsidR="00E32EDD" w:rsidRDefault="00E32EDD" w:rsidP="00E32ED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1F87F17F" w14:textId="4FE65A7F" w:rsidR="00E32EDD" w:rsidRDefault="00E32EDD" w:rsidP="00E32EDD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3D48513B" w14:textId="77777777" w:rsidR="00E32EDD" w:rsidRDefault="00E32EDD" w:rsidP="00E32ED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6098DE40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EB5" w:rsidRPr="001D6772" w14:paraId="52E9B5DD" w14:textId="77777777" w:rsidTr="008E0F6F">
        <w:trPr>
          <w:cantSplit/>
        </w:trPr>
        <w:tc>
          <w:tcPr>
            <w:tcW w:w="450" w:type="dxa"/>
          </w:tcPr>
          <w:p w14:paraId="410A7FD9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4AD7898A" w14:textId="69035929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2597" w:type="dxa"/>
          </w:tcPr>
          <w:p w14:paraId="49C44794" w14:textId="18694A55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5576" w:type="dxa"/>
          </w:tcPr>
          <w:p w14:paraId="09FAC772" w14:textId="26849A59" w:rsidR="006C5EB5" w:rsidRPr="001D6772" w:rsidRDefault="00E32EDD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EDD">
              <w:rPr>
                <w:rFonts w:ascii="Arial" w:hAnsi="Arial" w:cs="Arial"/>
                <w:sz w:val="20"/>
                <w:szCs w:val="20"/>
              </w:rPr>
              <w:t>1.06732</w:t>
            </w:r>
            <w:r w:rsidR="003C6E46"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="003C6E46" w:rsidRPr="003C6E46">
              <w:rPr>
                <w:rFonts w:ascii="Arial" w:hAnsi="Arial" w:cs="Arial"/>
                <w:sz w:val="20"/>
                <w:szCs w:val="20"/>
              </w:rPr>
              <w:t>Неинвазивное пренатальное тестирование (определение внеклеточной ДНК плода по крови матери)</w:t>
            </w:r>
            <w:r w:rsidR="003C6E4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4148" w:type="dxa"/>
          </w:tcPr>
          <w:p w14:paraId="2062F90E" w14:textId="77777777" w:rsidR="00E32EDD" w:rsidRDefault="00E32EDD" w:rsidP="00E32ED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0FF93FD7" w14:textId="22A887BA" w:rsidR="00E32EDD" w:rsidRDefault="00E32EDD" w:rsidP="00E32EDD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6812E5F5" w14:textId="01622BC2" w:rsidR="00E32EDD" w:rsidRDefault="00E32EDD" w:rsidP="00E32ED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= </w:t>
            </w:r>
            <w:r w:rsidRPr="00E32EDD">
              <w:rPr>
                <w:rFonts w:ascii="Arial" w:hAnsi="Arial" w:cs="Arial"/>
                <w:sz w:val="20"/>
                <w:szCs w:val="20"/>
              </w:rPr>
              <w:t>A27.20.001</w:t>
            </w:r>
          </w:p>
          <w:p w14:paraId="74C2093F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EB5" w:rsidRPr="001D6772" w14:paraId="30A58263" w14:textId="77777777" w:rsidTr="008E0F6F">
        <w:trPr>
          <w:cantSplit/>
        </w:trPr>
        <w:tc>
          <w:tcPr>
            <w:tcW w:w="450" w:type="dxa"/>
          </w:tcPr>
          <w:p w14:paraId="1C92F352" w14:textId="77777777" w:rsidR="006C5EB5" w:rsidRPr="001D6772" w:rsidRDefault="006C5EB5" w:rsidP="006C5EB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4C8D3F05" w14:textId="5576480A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Определение РНК-вируса гепатита C (</w:t>
            </w:r>
            <w:proofErr w:type="spellStart"/>
            <w:r w:rsidRPr="001D6772">
              <w:rPr>
                <w:rFonts w:ascii="Arial" w:hAnsi="Arial" w:cs="Arial"/>
                <w:sz w:val="20"/>
                <w:szCs w:val="20"/>
              </w:rPr>
              <w:t>Hepatitis</w:t>
            </w:r>
            <w:proofErr w:type="spellEnd"/>
            <w:r w:rsidRPr="001D6772">
              <w:rPr>
                <w:rFonts w:ascii="Arial" w:hAnsi="Arial" w:cs="Arial"/>
                <w:sz w:val="20"/>
                <w:szCs w:val="20"/>
              </w:rPr>
              <w:t xml:space="preserve"> C </w:t>
            </w:r>
            <w:proofErr w:type="spellStart"/>
            <w:r w:rsidRPr="001D6772">
              <w:rPr>
                <w:rFonts w:ascii="Arial" w:hAnsi="Arial" w:cs="Arial"/>
                <w:sz w:val="20"/>
                <w:szCs w:val="20"/>
              </w:rPr>
              <w:t>virus</w:t>
            </w:r>
            <w:proofErr w:type="spellEnd"/>
            <w:r w:rsidRPr="001D6772">
              <w:rPr>
                <w:rFonts w:ascii="Arial" w:hAnsi="Arial" w:cs="Arial"/>
                <w:sz w:val="20"/>
                <w:szCs w:val="20"/>
              </w:rPr>
              <w:t>) в крови методом полимеразной цепной реакции</w:t>
            </w:r>
          </w:p>
        </w:tc>
        <w:tc>
          <w:tcPr>
            <w:tcW w:w="2597" w:type="dxa"/>
          </w:tcPr>
          <w:p w14:paraId="61B77F6D" w14:textId="0D0E3D2A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Определение РНК-вируса гепатита C (</w:t>
            </w:r>
            <w:proofErr w:type="spellStart"/>
            <w:r w:rsidRPr="001D6772">
              <w:rPr>
                <w:rFonts w:ascii="Arial" w:hAnsi="Arial" w:cs="Arial"/>
                <w:sz w:val="20"/>
                <w:szCs w:val="20"/>
              </w:rPr>
              <w:t>Hepatitis</w:t>
            </w:r>
            <w:proofErr w:type="spellEnd"/>
            <w:r w:rsidRPr="001D6772">
              <w:rPr>
                <w:rFonts w:ascii="Arial" w:hAnsi="Arial" w:cs="Arial"/>
                <w:sz w:val="20"/>
                <w:szCs w:val="20"/>
              </w:rPr>
              <w:t xml:space="preserve"> C </w:t>
            </w:r>
            <w:proofErr w:type="spellStart"/>
            <w:r w:rsidRPr="001D6772">
              <w:rPr>
                <w:rFonts w:ascii="Arial" w:hAnsi="Arial" w:cs="Arial"/>
                <w:sz w:val="20"/>
                <w:szCs w:val="20"/>
              </w:rPr>
              <w:t>virus</w:t>
            </w:r>
            <w:proofErr w:type="spellEnd"/>
            <w:r w:rsidRPr="001D6772">
              <w:rPr>
                <w:rFonts w:ascii="Arial" w:hAnsi="Arial" w:cs="Arial"/>
                <w:sz w:val="20"/>
                <w:szCs w:val="20"/>
              </w:rPr>
              <w:t>) в крови методом полимеразной цепной реакции</w:t>
            </w:r>
          </w:p>
        </w:tc>
        <w:tc>
          <w:tcPr>
            <w:tcW w:w="5576" w:type="dxa"/>
          </w:tcPr>
          <w:p w14:paraId="57A065EB" w14:textId="05876F1C" w:rsidR="00AA1DBF" w:rsidRPr="00AA1DBF" w:rsidRDefault="00A315EA" w:rsidP="00AA1DB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7541">
              <w:rPr>
                <w:rFonts w:ascii="Arial" w:hAnsi="Arial" w:cs="Arial"/>
                <w:sz w:val="20"/>
                <w:szCs w:val="20"/>
              </w:rPr>
              <w:t xml:space="preserve">1.05333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A315EA">
              <w:rPr>
                <w:rFonts w:ascii="Arial" w:hAnsi="Arial" w:cs="Arial"/>
                <w:sz w:val="20"/>
                <w:szCs w:val="20"/>
              </w:rPr>
              <w:t>Определение РНК вируса гепатита C (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Hepatitis</w:t>
            </w:r>
            <w:proofErr w:type="spellEnd"/>
            <w:r w:rsidRPr="00A315EA">
              <w:rPr>
                <w:rFonts w:ascii="Arial" w:hAnsi="Arial" w:cs="Arial"/>
                <w:sz w:val="20"/>
                <w:szCs w:val="20"/>
              </w:rPr>
              <w:t xml:space="preserve"> C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virus</w:t>
            </w:r>
            <w:proofErr w:type="spellEnd"/>
            <w:r w:rsidRPr="00A315EA">
              <w:rPr>
                <w:rFonts w:ascii="Arial" w:hAnsi="Arial" w:cs="Arial"/>
                <w:sz w:val="20"/>
                <w:szCs w:val="20"/>
              </w:rPr>
              <w:t>) в крови методом ПЦР, качественное исследование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4148" w:type="dxa"/>
          </w:tcPr>
          <w:p w14:paraId="4A32C2A7" w14:textId="77777777" w:rsidR="00A315EA" w:rsidRDefault="00A315EA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 Цель посещения: в зависимости от медицинского случая</w:t>
            </w:r>
          </w:p>
          <w:p w14:paraId="623578B8" w14:textId="6D6B20CE" w:rsidR="00A315EA" w:rsidRDefault="00A315EA" w:rsidP="00A315EA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</w:t>
            </w:r>
            <w:r w:rsidRPr="007D30DB">
              <w:rPr>
                <w:rFonts w:ascii="Arial" w:hAnsi="Arial" w:cs="Arial"/>
                <w:sz w:val="20"/>
                <w:szCs w:val="20"/>
              </w:rPr>
              <w:t>Тип мед. случая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38651697" w14:textId="004AEB7C" w:rsidR="00A315EA" w:rsidRDefault="00A315EA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617F8">
              <w:rPr>
                <w:rFonts w:ascii="Arial" w:hAnsi="Arial" w:cs="Arial"/>
                <w:sz w:val="20"/>
                <w:szCs w:val="20"/>
              </w:rPr>
              <w:t>3/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атрибут «</w:t>
            </w:r>
            <w:r w:rsidRPr="00E617F8">
              <w:rPr>
                <w:rFonts w:ascii="Arial" w:hAnsi="Arial" w:cs="Arial"/>
                <w:sz w:val="20"/>
                <w:szCs w:val="20"/>
              </w:rPr>
              <w:t>Код услуги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= </w:t>
            </w:r>
            <w:r w:rsidRPr="00A315EA">
              <w:rPr>
                <w:rFonts w:ascii="Arial" w:hAnsi="Arial" w:cs="Arial"/>
                <w:sz w:val="20"/>
                <w:szCs w:val="20"/>
              </w:rPr>
              <w:t>A26.05.019.001</w:t>
            </w:r>
          </w:p>
          <w:p w14:paraId="3F72C2BC" w14:textId="77777777" w:rsidR="006C5EB5" w:rsidRPr="001D6772" w:rsidRDefault="006C5EB5" w:rsidP="006C5EB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15EA" w:rsidRPr="001D6772" w14:paraId="16423029" w14:textId="77777777" w:rsidTr="008E0F6F">
        <w:trPr>
          <w:cantSplit/>
        </w:trPr>
        <w:tc>
          <w:tcPr>
            <w:tcW w:w="450" w:type="dxa"/>
          </w:tcPr>
          <w:p w14:paraId="0E77049B" w14:textId="77777777" w:rsidR="00A315EA" w:rsidRPr="001D6772" w:rsidRDefault="00A315EA" w:rsidP="00A315EA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06F86E73" w14:textId="39B960C7" w:rsidR="00A315EA" w:rsidRPr="00A315EA" w:rsidRDefault="00A315EA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Лабораторная диагностика для пациентов с хроническим вирусным гепатитом C (оценка стадии фиброза, определение генотипа вируса гепатита C)</w:t>
            </w:r>
          </w:p>
        </w:tc>
        <w:tc>
          <w:tcPr>
            <w:tcW w:w="2597" w:type="dxa"/>
          </w:tcPr>
          <w:p w14:paraId="03B1F7D7" w14:textId="0A20916A" w:rsidR="00A315EA" w:rsidRPr="00A315EA" w:rsidRDefault="00A315EA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Лабораторная диагностика для пациентов с хроническим вирусным гепатитом C (оценка стадии фиброза, определение генотипа вируса гепатита C)</w:t>
            </w:r>
          </w:p>
        </w:tc>
        <w:tc>
          <w:tcPr>
            <w:tcW w:w="5576" w:type="dxa"/>
          </w:tcPr>
          <w:p w14:paraId="4EB74F38" w14:textId="77777777" w:rsidR="00A315EA" w:rsidRPr="00A315EA" w:rsidRDefault="00A315EA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1/ В справочнике «Тариф основы ТНКМУ» внести записи для основ ТНКМУ</w:t>
            </w:r>
          </w:p>
          <w:p w14:paraId="696707E2" w14:textId="77777777" w:rsidR="00A315EA" w:rsidRPr="00A315EA" w:rsidRDefault="00A315EA" w:rsidP="00A315EA">
            <w:pPr>
              <w:pStyle w:val="a4"/>
              <w:numPr>
                <w:ilvl w:val="0"/>
                <w:numId w:val="12"/>
              </w:numPr>
              <w:spacing w:after="120" w:line="276" w:lineRule="auto"/>
              <w:ind w:left="224" w:hanging="283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1.00249 «Определение активности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аспартатаминотрансферазы</w:t>
            </w:r>
            <w:proofErr w:type="spellEnd"/>
            <w:r w:rsidRPr="00A315EA">
              <w:rPr>
                <w:rFonts w:ascii="Arial" w:hAnsi="Arial" w:cs="Arial"/>
                <w:sz w:val="20"/>
                <w:szCs w:val="20"/>
              </w:rPr>
              <w:t xml:space="preserve"> в крови»</w:t>
            </w:r>
          </w:p>
          <w:p w14:paraId="30A66290" w14:textId="77777777" w:rsidR="00A315EA" w:rsidRPr="00A315EA" w:rsidRDefault="00A315EA" w:rsidP="00A315EA">
            <w:pPr>
              <w:pStyle w:val="a4"/>
              <w:numPr>
                <w:ilvl w:val="0"/>
                <w:numId w:val="12"/>
              </w:numPr>
              <w:spacing w:after="120" w:line="276" w:lineRule="auto"/>
              <w:ind w:left="224" w:hanging="283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1.00250 «Определение активности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аланинаминотрансферазы</w:t>
            </w:r>
            <w:proofErr w:type="spellEnd"/>
            <w:r w:rsidRPr="00A315EA">
              <w:rPr>
                <w:rFonts w:ascii="Arial" w:hAnsi="Arial" w:cs="Arial"/>
                <w:sz w:val="20"/>
                <w:szCs w:val="20"/>
              </w:rPr>
              <w:t xml:space="preserve"> в крови»</w:t>
            </w:r>
          </w:p>
          <w:p w14:paraId="7A1FF2A5" w14:textId="77777777" w:rsidR="00A315EA" w:rsidRPr="00A315EA" w:rsidRDefault="00A315EA" w:rsidP="00A315EA">
            <w:pPr>
              <w:pStyle w:val="a4"/>
              <w:numPr>
                <w:ilvl w:val="0"/>
                <w:numId w:val="12"/>
              </w:numPr>
              <w:spacing w:after="120" w:line="276" w:lineRule="auto"/>
              <w:ind w:left="224" w:hanging="283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1.00241 «Исследование уровня тромбоцитов в крови»</w:t>
            </w:r>
          </w:p>
          <w:p w14:paraId="36AC96F5" w14:textId="77777777" w:rsidR="00A315EA" w:rsidRPr="00A315EA" w:rsidRDefault="00A315EA" w:rsidP="00A315EA">
            <w:pPr>
              <w:pStyle w:val="a4"/>
              <w:numPr>
                <w:ilvl w:val="0"/>
                <w:numId w:val="12"/>
              </w:numPr>
              <w:spacing w:after="120" w:line="276" w:lineRule="auto"/>
              <w:ind w:left="224" w:hanging="283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1.05335 «Определение генотипа вируса гепатита C (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Hepatitis</w:t>
            </w:r>
            <w:proofErr w:type="spellEnd"/>
            <w:r w:rsidRPr="00A315EA">
              <w:rPr>
                <w:rFonts w:ascii="Arial" w:hAnsi="Arial" w:cs="Arial"/>
                <w:sz w:val="20"/>
                <w:szCs w:val="20"/>
              </w:rPr>
              <w:t xml:space="preserve"> C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virus</w:t>
            </w:r>
            <w:proofErr w:type="spellEnd"/>
            <w:r w:rsidRPr="00A315EA">
              <w:rPr>
                <w:rFonts w:ascii="Arial" w:hAnsi="Arial" w:cs="Arial"/>
                <w:sz w:val="20"/>
                <w:szCs w:val="20"/>
              </w:rPr>
              <w:t>)»</w:t>
            </w:r>
          </w:p>
          <w:p w14:paraId="162807F4" w14:textId="77777777" w:rsidR="00A315EA" w:rsidRPr="00A315EA" w:rsidRDefault="00A315EA" w:rsidP="00A315EA">
            <w:pPr>
              <w:pStyle w:val="a4"/>
              <w:numPr>
                <w:ilvl w:val="0"/>
                <w:numId w:val="12"/>
              </w:numPr>
              <w:spacing w:after="120" w:line="276" w:lineRule="auto"/>
              <w:ind w:left="224" w:hanging="283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1.00465 «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Эластометрия</w:t>
            </w:r>
            <w:proofErr w:type="spellEnd"/>
            <w:r w:rsidRPr="00A315EA">
              <w:rPr>
                <w:rFonts w:ascii="Arial" w:hAnsi="Arial" w:cs="Arial"/>
                <w:sz w:val="20"/>
                <w:szCs w:val="20"/>
              </w:rPr>
              <w:t xml:space="preserve"> печени»</w:t>
            </w:r>
          </w:p>
          <w:p w14:paraId="5D7DA036" w14:textId="29681472" w:rsidR="00A315EA" w:rsidRPr="00A315EA" w:rsidRDefault="00A315EA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8" w:type="dxa"/>
          </w:tcPr>
          <w:p w14:paraId="18C5D20B" w14:textId="268DE7C3" w:rsidR="00A315EA" w:rsidRPr="006A3EA2" w:rsidRDefault="00A315EA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Pr="00377932">
              <w:rPr>
                <w:rFonts w:ascii="Arial" w:hAnsi="Arial" w:cs="Arial"/>
                <w:b/>
                <w:sz w:val="20"/>
                <w:szCs w:val="20"/>
              </w:rPr>
              <w:t xml:space="preserve">2.3 </w:t>
            </w:r>
            <w:r w:rsidR="00377932" w:rsidRPr="00377932">
              <w:rPr>
                <w:rFonts w:ascii="Arial" w:hAnsi="Arial" w:cs="Arial"/>
                <w:b/>
                <w:sz w:val="20"/>
                <w:szCs w:val="20"/>
              </w:rPr>
              <w:t>- Комплексное обследование (код по Приказу Минздрава РФ №274н от 13.05.2025 - 2.3)</w:t>
            </w:r>
          </w:p>
          <w:p w14:paraId="78179E86" w14:textId="6DAF79C4" w:rsidR="00A315EA" w:rsidRPr="00A315EA" w:rsidRDefault="00A315EA" w:rsidP="00A315EA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="00655A60"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3D29732A" w14:textId="77777777" w:rsidR="00A315EA" w:rsidRPr="00A315EA" w:rsidRDefault="00A315EA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3/ Диагнозы. Основной диагноз = B18.2 «Хронический вирусный гепатит C»</w:t>
            </w:r>
          </w:p>
          <w:p w14:paraId="7A33EF17" w14:textId="439C4EF9" w:rsidR="00A315EA" w:rsidRPr="00A315EA" w:rsidRDefault="00A315EA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4/</w:t>
            </w:r>
            <w:r w:rsidRPr="00A315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 w:rsidRPr="00A315EA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="002A3A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15EA">
              <w:rPr>
                <w:rFonts w:ascii="Arial" w:hAnsi="Arial" w:cs="Arial"/>
                <w:sz w:val="20"/>
                <w:szCs w:val="20"/>
              </w:rPr>
              <w:t xml:space="preserve">в одном или нескольких посещениях должны быть переданы </w:t>
            </w:r>
            <w:r w:rsidR="00AD661D">
              <w:rPr>
                <w:rFonts w:ascii="Arial" w:hAnsi="Arial" w:cs="Arial"/>
                <w:sz w:val="20"/>
                <w:szCs w:val="20"/>
              </w:rPr>
              <w:t>следующие</w:t>
            </w:r>
            <w:r w:rsidRPr="00A315EA">
              <w:rPr>
                <w:rFonts w:ascii="Arial" w:hAnsi="Arial" w:cs="Arial"/>
                <w:sz w:val="20"/>
                <w:szCs w:val="20"/>
              </w:rPr>
              <w:t xml:space="preserve"> коды НМУ:</w:t>
            </w:r>
          </w:p>
          <w:p w14:paraId="35684795" w14:textId="77777777" w:rsidR="00A315EA" w:rsidRPr="00A315EA" w:rsidRDefault="00A315EA" w:rsidP="00A315EA">
            <w:pPr>
              <w:pStyle w:val="a4"/>
              <w:numPr>
                <w:ilvl w:val="0"/>
                <w:numId w:val="13"/>
              </w:numPr>
              <w:spacing w:after="120" w:line="276" w:lineRule="auto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A09.05.041</w:t>
            </w:r>
          </w:p>
          <w:p w14:paraId="7C8EED47" w14:textId="77777777" w:rsidR="00A315EA" w:rsidRPr="00A315EA" w:rsidRDefault="00A315EA" w:rsidP="00A315EA">
            <w:pPr>
              <w:pStyle w:val="a4"/>
              <w:numPr>
                <w:ilvl w:val="0"/>
                <w:numId w:val="13"/>
              </w:numPr>
              <w:spacing w:after="120" w:line="276" w:lineRule="auto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A09.05.042</w:t>
            </w:r>
          </w:p>
          <w:p w14:paraId="1231A7F2" w14:textId="77777777" w:rsidR="00A315EA" w:rsidRPr="00A315EA" w:rsidRDefault="00A315EA" w:rsidP="00A315EA">
            <w:pPr>
              <w:pStyle w:val="a4"/>
              <w:numPr>
                <w:ilvl w:val="0"/>
                <w:numId w:val="13"/>
              </w:numPr>
              <w:spacing w:after="120" w:line="276" w:lineRule="auto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A12.05.120</w:t>
            </w:r>
          </w:p>
          <w:p w14:paraId="160498CD" w14:textId="3B6BC33E" w:rsidR="00A315EA" w:rsidRPr="00A315EA" w:rsidRDefault="00A315EA" w:rsidP="00A315EA">
            <w:pPr>
              <w:pStyle w:val="a4"/>
              <w:numPr>
                <w:ilvl w:val="0"/>
                <w:numId w:val="13"/>
              </w:numPr>
              <w:spacing w:after="120" w:line="276" w:lineRule="auto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A26.05.019.003</w:t>
            </w:r>
            <w:r w:rsidR="008F1C71">
              <w:rPr>
                <w:rFonts w:ascii="Arial" w:hAnsi="Arial" w:cs="Arial"/>
                <w:sz w:val="20"/>
                <w:szCs w:val="20"/>
              </w:rPr>
              <w:t xml:space="preserve"> – обязательная услуга</w:t>
            </w:r>
          </w:p>
          <w:p w14:paraId="4966B88E" w14:textId="77777777" w:rsidR="00A315EA" w:rsidRPr="00A315EA" w:rsidRDefault="00A315EA" w:rsidP="00A315EA">
            <w:pPr>
              <w:pStyle w:val="a4"/>
              <w:numPr>
                <w:ilvl w:val="0"/>
                <w:numId w:val="13"/>
              </w:numPr>
              <w:spacing w:after="120" w:line="276" w:lineRule="auto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A04.14.001.005</w:t>
            </w:r>
          </w:p>
          <w:p w14:paraId="37781ECB" w14:textId="77777777" w:rsidR="00A315EA" w:rsidRPr="00A315EA" w:rsidRDefault="00A315EA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358" w:rsidRPr="001D6772" w14:paraId="2253EF62" w14:textId="77777777" w:rsidTr="008E0F6F">
        <w:trPr>
          <w:cantSplit/>
        </w:trPr>
        <w:tc>
          <w:tcPr>
            <w:tcW w:w="450" w:type="dxa"/>
          </w:tcPr>
          <w:p w14:paraId="30DBB079" w14:textId="77777777" w:rsidR="00191358" w:rsidRPr="001D6772" w:rsidRDefault="00191358" w:rsidP="00A315EA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770DCE6C" w14:textId="68AE61D1" w:rsidR="00191358" w:rsidRPr="00A315EA" w:rsidRDefault="006C3DC2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6C3DC2">
              <w:rPr>
                <w:rFonts w:ascii="Arial" w:hAnsi="Arial" w:cs="Arial"/>
                <w:sz w:val="20"/>
                <w:szCs w:val="20"/>
              </w:rPr>
              <w:t>пределение уровня липопротеида (a) в крови</w:t>
            </w:r>
          </w:p>
        </w:tc>
        <w:tc>
          <w:tcPr>
            <w:tcW w:w="2597" w:type="dxa"/>
          </w:tcPr>
          <w:p w14:paraId="67B4F57A" w14:textId="3B906217" w:rsidR="00191358" w:rsidRPr="00A315EA" w:rsidRDefault="006C3DC2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6C3DC2">
              <w:rPr>
                <w:rFonts w:ascii="Arial" w:hAnsi="Arial" w:cs="Arial"/>
                <w:sz w:val="20"/>
                <w:szCs w:val="20"/>
              </w:rPr>
              <w:t>пределение уровня липопротеида (a) в крови</w:t>
            </w:r>
          </w:p>
        </w:tc>
        <w:tc>
          <w:tcPr>
            <w:tcW w:w="5576" w:type="dxa"/>
          </w:tcPr>
          <w:p w14:paraId="3D864AE7" w14:textId="77777777" w:rsidR="00191358" w:rsidRDefault="006C3DC2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3DC2">
              <w:rPr>
                <w:rFonts w:ascii="Arial" w:hAnsi="Arial" w:cs="Arial"/>
                <w:sz w:val="20"/>
                <w:szCs w:val="20"/>
              </w:rPr>
              <w:t xml:space="preserve">1.02482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6C3DC2">
              <w:rPr>
                <w:rFonts w:ascii="Arial" w:hAnsi="Arial" w:cs="Arial"/>
                <w:sz w:val="20"/>
                <w:szCs w:val="20"/>
              </w:rPr>
              <w:t>Исследование уровня липопротеинов в крови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59614241" w14:textId="77777777" w:rsidR="006C3DC2" w:rsidRDefault="006C3DC2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В случае дифференциации стоимости по для </w:t>
            </w:r>
            <w:r w:rsidRPr="006C3DC2">
              <w:rPr>
                <w:rFonts w:ascii="Arial" w:hAnsi="Arial" w:cs="Arial"/>
                <w:sz w:val="20"/>
                <w:szCs w:val="20"/>
              </w:rPr>
              <w:t>липопротеида (a)</w:t>
            </w:r>
            <w:r>
              <w:rPr>
                <w:rFonts w:ascii="Arial" w:hAnsi="Arial" w:cs="Arial"/>
                <w:sz w:val="20"/>
                <w:szCs w:val="20"/>
              </w:rPr>
              <w:t xml:space="preserve">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 запис</w:t>
            </w:r>
            <w:r>
              <w:rPr>
                <w:rFonts w:ascii="Arial" w:hAnsi="Arial" w:cs="Arial"/>
                <w:sz w:val="20"/>
                <w:szCs w:val="20"/>
              </w:rPr>
              <w:t xml:space="preserve">ь </w:t>
            </w:r>
            <w:r w:rsidRPr="005405EE">
              <w:rPr>
                <w:rFonts w:ascii="Arial" w:hAnsi="Arial" w:cs="Arial"/>
                <w:sz w:val="20"/>
                <w:szCs w:val="20"/>
              </w:rPr>
              <w:t>с модификатором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3DC2">
              <w:rPr>
                <w:rFonts w:ascii="Arial" w:hAnsi="Arial" w:cs="Arial"/>
                <w:sz w:val="20"/>
                <w:szCs w:val="20"/>
              </w:rPr>
              <w:t>064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6C3DC2">
              <w:rPr>
                <w:rFonts w:ascii="Arial" w:hAnsi="Arial" w:cs="Arial"/>
                <w:sz w:val="20"/>
                <w:szCs w:val="20"/>
              </w:rPr>
              <w:t>Лабораторное исследование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243A270F" w14:textId="684D932B" w:rsidR="006C3DC2" w:rsidRPr="00A315EA" w:rsidRDefault="006C3DC2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C3DC2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proofErr w:type="spellStart"/>
            <w:proofErr w:type="gramStart"/>
            <w:r w:rsidRPr="006C3DC2">
              <w:rPr>
                <w:rFonts w:ascii="Arial" w:hAnsi="Arial" w:cs="Arial"/>
                <w:sz w:val="14"/>
                <w:szCs w:val="14"/>
                <w:lang w:val="en-US"/>
              </w:rPr>
              <w:t>executor.laboratoryResearch</w:t>
            </w:r>
            <w:proofErr w:type="spellEnd"/>
            <w:proofErr w:type="gramEnd"/>
            <w:r w:rsidRPr="006C3DC2">
              <w:rPr>
                <w:rFonts w:ascii="Arial" w:hAnsi="Arial" w:cs="Arial"/>
                <w:sz w:val="14"/>
                <w:szCs w:val="14"/>
                <w:lang w:val="en-US"/>
              </w:rPr>
              <w:t>('1209410')</w:t>
            </w:r>
          </w:p>
        </w:tc>
        <w:tc>
          <w:tcPr>
            <w:tcW w:w="4148" w:type="dxa"/>
          </w:tcPr>
          <w:p w14:paraId="29624739" w14:textId="79D014D4" w:rsidR="006C3DC2" w:rsidRPr="006A3EA2" w:rsidRDefault="006C3DC2" w:rsidP="006C3DC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377932" w:rsidRPr="00377932">
              <w:rPr>
                <w:rFonts w:ascii="Arial" w:hAnsi="Arial" w:cs="Arial"/>
                <w:b/>
                <w:sz w:val="20"/>
                <w:szCs w:val="20"/>
              </w:rPr>
              <w:t>2.3 - Комплексное обследование (код по Приказу Минздрава РФ №274н от 13.05.2025 - 2.3)</w:t>
            </w:r>
          </w:p>
          <w:p w14:paraId="3A531120" w14:textId="77777777" w:rsidR="006C3DC2" w:rsidRPr="00A315EA" w:rsidRDefault="006C3DC2" w:rsidP="006C3DC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0B25B38C" w14:textId="77777777" w:rsidR="00191358" w:rsidRDefault="006C3DC2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6C3DC2">
              <w:rPr>
                <w:rFonts w:ascii="Arial" w:hAnsi="Arial" w:cs="Arial"/>
                <w:sz w:val="20"/>
                <w:szCs w:val="20"/>
              </w:rPr>
              <w:t>A09.05.027</w:t>
            </w:r>
          </w:p>
          <w:p w14:paraId="65F926D7" w14:textId="4E474822" w:rsidR="006C3DC2" w:rsidRPr="006A3EA2" w:rsidRDefault="006C3DC2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t xml:space="preserve"> </w:t>
            </w:r>
            <w:r w:rsidRPr="006C3DC2">
              <w:rPr>
                <w:rFonts w:ascii="Arial" w:hAnsi="Arial" w:cs="Arial"/>
                <w:sz w:val="20"/>
                <w:szCs w:val="20"/>
              </w:rPr>
              <w:t>«Лабораторное исследование» со значением 1209410</w:t>
            </w:r>
          </w:p>
        </w:tc>
      </w:tr>
      <w:tr w:rsidR="00191358" w:rsidRPr="001D6772" w14:paraId="4DC8F6AF" w14:textId="77777777" w:rsidTr="008E0F6F">
        <w:trPr>
          <w:cantSplit/>
        </w:trPr>
        <w:tc>
          <w:tcPr>
            <w:tcW w:w="450" w:type="dxa"/>
          </w:tcPr>
          <w:p w14:paraId="676526B2" w14:textId="77777777" w:rsidR="00191358" w:rsidRPr="001D6772" w:rsidRDefault="00191358" w:rsidP="00A315EA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2E8A606B" w14:textId="606740ED" w:rsidR="00191358" w:rsidRPr="00A315EA" w:rsidRDefault="00D16AB7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D16AB7">
              <w:rPr>
                <w:rFonts w:ascii="Arial" w:hAnsi="Arial" w:cs="Arial"/>
                <w:sz w:val="20"/>
                <w:szCs w:val="20"/>
              </w:rPr>
              <w:t>ценк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D16AB7">
              <w:rPr>
                <w:rFonts w:ascii="Arial" w:hAnsi="Arial" w:cs="Arial"/>
                <w:sz w:val="20"/>
                <w:szCs w:val="20"/>
              </w:rPr>
              <w:t xml:space="preserve"> липидного профиля</w:t>
            </w:r>
          </w:p>
        </w:tc>
        <w:tc>
          <w:tcPr>
            <w:tcW w:w="2597" w:type="dxa"/>
          </w:tcPr>
          <w:p w14:paraId="0DA1B5FA" w14:textId="05F05367" w:rsidR="00191358" w:rsidRPr="00A315EA" w:rsidRDefault="00D16AB7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D16AB7">
              <w:rPr>
                <w:rFonts w:ascii="Arial" w:hAnsi="Arial" w:cs="Arial"/>
                <w:sz w:val="20"/>
                <w:szCs w:val="20"/>
              </w:rPr>
              <w:t>ценк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D16AB7">
              <w:rPr>
                <w:rFonts w:ascii="Arial" w:hAnsi="Arial" w:cs="Arial"/>
                <w:sz w:val="20"/>
                <w:szCs w:val="20"/>
              </w:rPr>
              <w:t xml:space="preserve"> липидного профиля</w:t>
            </w:r>
          </w:p>
        </w:tc>
        <w:tc>
          <w:tcPr>
            <w:tcW w:w="5576" w:type="dxa"/>
          </w:tcPr>
          <w:p w14:paraId="571C5E0D" w14:textId="77777777" w:rsidR="00D16AB7" w:rsidRPr="00A315EA" w:rsidRDefault="00D16AB7" w:rsidP="00D16AB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1/ В справочнике «Тариф основы ТНКМУ» внести записи для основ ТНКМУ</w:t>
            </w:r>
          </w:p>
          <w:p w14:paraId="11785FB4" w14:textId="5E70EC6C" w:rsidR="00191358" w:rsidRDefault="00D16AB7" w:rsidP="00D16AB7">
            <w:pPr>
              <w:pStyle w:val="a4"/>
              <w:numPr>
                <w:ilvl w:val="0"/>
                <w:numId w:val="15"/>
              </w:numPr>
              <w:spacing w:after="120" w:line="276" w:lineRule="auto"/>
              <w:ind w:left="228" w:hanging="228"/>
              <w:rPr>
                <w:rFonts w:ascii="Arial" w:hAnsi="Arial" w:cs="Arial"/>
                <w:sz w:val="20"/>
                <w:szCs w:val="20"/>
              </w:rPr>
            </w:pPr>
            <w:r w:rsidRPr="00D16AB7">
              <w:rPr>
                <w:rFonts w:ascii="Arial" w:hAnsi="Arial" w:cs="Arial"/>
                <w:sz w:val="20"/>
                <w:szCs w:val="20"/>
              </w:rPr>
              <w:t>1.00186 «</w:t>
            </w:r>
            <w:r w:rsidR="00AB40BB" w:rsidRPr="00AB40BB">
              <w:rPr>
                <w:rFonts w:ascii="Arial" w:hAnsi="Arial" w:cs="Arial"/>
                <w:sz w:val="20"/>
                <w:szCs w:val="20"/>
              </w:rPr>
              <w:t>Исследование уровня холестерина в крови</w:t>
            </w:r>
            <w:r w:rsidRPr="00D16AB7"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27EC5AA6" w14:textId="7DF58F6A" w:rsidR="00D16AB7" w:rsidRDefault="00AB40BB" w:rsidP="00D16AB7">
            <w:pPr>
              <w:pStyle w:val="a4"/>
              <w:numPr>
                <w:ilvl w:val="0"/>
                <w:numId w:val="15"/>
              </w:numPr>
              <w:spacing w:after="120" w:line="276" w:lineRule="auto"/>
              <w:ind w:left="228" w:hanging="228"/>
              <w:rPr>
                <w:rFonts w:ascii="Arial" w:hAnsi="Arial" w:cs="Arial"/>
                <w:sz w:val="20"/>
                <w:szCs w:val="20"/>
              </w:rPr>
            </w:pPr>
            <w:r w:rsidRPr="00AB40BB">
              <w:rPr>
                <w:rFonts w:ascii="Arial" w:hAnsi="Arial" w:cs="Arial"/>
                <w:sz w:val="20"/>
                <w:szCs w:val="20"/>
              </w:rPr>
              <w:t>1.00187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AB40BB">
              <w:rPr>
                <w:rFonts w:ascii="Arial" w:hAnsi="Arial" w:cs="Arial"/>
                <w:sz w:val="20"/>
                <w:szCs w:val="20"/>
              </w:rPr>
              <w:t>Исследование уровня холестерина липопротеинов высокой плотности в крови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7281A69D" w14:textId="3D5AB9BE" w:rsidR="00AB40BB" w:rsidRDefault="00AB40BB" w:rsidP="00D16AB7">
            <w:pPr>
              <w:pStyle w:val="a4"/>
              <w:numPr>
                <w:ilvl w:val="0"/>
                <w:numId w:val="15"/>
              </w:numPr>
              <w:spacing w:after="120" w:line="276" w:lineRule="auto"/>
              <w:ind w:left="228" w:hanging="228"/>
              <w:rPr>
                <w:rFonts w:ascii="Arial" w:hAnsi="Arial" w:cs="Arial"/>
                <w:sz w:val="20"/>
                <w:szCs w:val="20"/>
              </w:rPr>
            </w:pPr>
            <w:r w:rsidRPr="00AB40BB">
              <w:rPr>
                <w:rFonts w:ascii="Arial" w:hAnsi="Arial" w:cs="Arial"/>
                <w:sz w:val="20"/>
                <w:szCs w:val="20"/>
              </w:rPr>
              <w:t>1.00188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AB40BB">
              <w:rPr>
                <w:rFonts w:ascii="Arial" w:hAnsi="Arial" w:cs="Arial"/>
                <w:sz w:val="20"/>
                <w:szCs w:val="20"/>
              </w:rPr>
              <w:t>Исследование уровня холестерина липопротеинов низкой плотности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0FCEE7C7" w14:textId="74F8F347" w:rsidR="00AB40BB" w:rsidRPr="00D16AB7" w:rsidRDefault="00AB40BB" w:rsidP="00D16AB7">
            <w:pPr>
              <w:pStyle w:val="a4"/>
              <w:numPr>
                <w:ilvl w:val="0"/>
                <w:numId w:val="15"/>
              </w:numPr>
              <w:spacing w:after="120" w:line="276" w:lineRule="auto"/>
              <w:ind w:left="228" w:hanging="228"/>
              <w:rPr>
                <w:rFonts w:ascii="Arial" w:hAnsi="Arial" w:cs="Arial"/>
                <w:sz w:val="20"/>
                <w:szCs w:val="20"/>
              </w:rPr>
            </w:pPr>
            <w:r w:rsidRPr="00AB40BB">
              <w:rPr>
                <w:rFonts w:ascii="Arial" w:hAnsi="Arial" w:cs="Arial"/>
                <w:sz w:val="20"/>
                <w:szCs w:val="20"/>
              </w:rPr>
              <w:t>1.00183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AB40BB">
              <w:rPr>
                <w:rFonts w:ascii="Arial" w:hAnsi="Arial" w:cs="Arial"/>
                <w:sz w:val="20"/>
                <w:szCs w:val="20"/>
              </w:rPr>
              <w:t>Исследование уровня триглицеридов в крови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4148" w:type="dxa"/>
          </w:tcPr>
          <w:p w14:paraId="4F0FAA89" w14:textId="209F645D" w:rsidR="00AB40BB" w:rsidRPr="006A3EA2" w:rsidRDefault="00AB40BB" w:rsidP="00AB40B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377932" w:rsidRPr="00377932">
              <w:rPr>
                <w:rFonts w:ascii="Arial" w:hAnsi="Arial" w:cs="Arial"/>
                <w:b/>
                <w:sz w:val="20"/>
                <w:szCs w:val="20"/>
              </w:rPr>
              <w:t>2.3 - Комплексное обследование (код по Приказу Минздрава РФ №274н от 13.05.2025 - 2.3)</w:t>
            </w:r>
          </w:p>
          <w:p w14:paraId="270E282C" w14:textId="77777777" w:rsidR="00AB40BB" w:rsidRPr="00A315EA" w:rsidRDefault="00AB40BB" w:rsidP="00AB40BB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Pr="008E0F6F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Единичная услуга</w:t>
            </w:r>
          </w:p>
          <w:p w14:paraId="469A0880" w14:textId="4B9FC11D" w:rsidR="00AB40BB" w:rsidRPr="00A315EA" w:rsidRDefault="00AB40BB" w:rsidP="00AB40B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315EA">
              <w:rPr>
                <w:rFonts w:ascii="Arial" w:hAnsi="Arial" w:cs="Arial"/>
                <w:sz w:val="20"/>
                <w:szCs w:val="20"/>
              </w:rPr>
              <w:t>/</w:t>
            </w:r>
            <w:r w:rsidRPr="00A315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 w:rsidRPr="00A315EA">
              <w:rPr>
                <w:rFonts w:ascii="Arial" w:hAnsi="Arial" w:cs="Arial"/>
                <w:sz w:val="20"/>
                <w:szCs w:val="20"/>
              </w:rPr>
              <w:t xml:space="preserve"> 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15EA">
              <w:rPr>
                <w:rFonts w:ascii="Arial" w:hAnsi="Arial" w:cs="Arial"/>
                <w:sz w:val="20"/>
                <w:szCs w:val="20"/>
              </w:rPr>
              <w:t xml:space="preserve">в одном или нескольких посещениях должны быть переданы </w:t>
            </w:r>
            <w:r>
              <w:rPr>
                <w:rFonts w:ascii="Arial" w:hAnsi="Arial" w:cs="Arial"/>
                <w:sz w:val="20"/>
                <w:szCs w:val="20"/>
              </w:rPr>
              <w:t>следующие</w:t>
            </w:r>
            <w:r w:rsidRPr="00A315EA">
              <w:rPr>
                <w:rFonts w:ascii="Arial" w:hAnsi="Arial" w:cs="Arial"/>
                <w:sz w:val="20"/>
                <w:szCs w:val="20"/>
              </w:rPr>
              <w:t xml:space="preserve"> коды НМУ:</w:t>
            </w:r>
          </w:p>
          <w:p w14:paraId="1E44F849" w14:textId="0E7521CF" w:rsidR="00AB40BB" w:rsidRPr="00A315EA" w:rsidRDefault="00AB40BB" w:rsidP="00AB40BB">
            <w:pPr>
              <w:pStyle w:val="a4"/>
              <w:numPr>
                <w:ilvl w:val="0"/>
                <w:numId w:val="13"/>
              </w:numPr>
              <w:spacing w:after="120" w:line="276" w:lineRule="auto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AB40BB">
              <w:rPr>
                <w:rFonts w:ascii="Arial" w:hAnsi="Arial" w:cs="Arial"/>
                <w:sz w:val="20"/>
                <w:szCs w:val="20"/>
              </w:rPr>
              <w:t>A09.05.026</w:t>
            </w:r>
          </w:p>
          <w:p w14:paraId="56F5BD91" w14:textId="37CD9DE2" w:rsidR="00AB40BB" w:rsidRPr="00A315EA" w:rsidRDefault="00AB40BB" w:rsidP="00AB40BB">
            <w:pPr>
              <w:pStyle w:val="a4"/>
              <w:numPr>
                <w:ilvl w:val="0"/>
                <w:numId w:val="13"/>
              </w:numPr>
              <w:spacing w:after="120" w:line="276" w:lineRule="auto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AB40BB">
              <w:rPr>
                <w:rFonts w:ascii="Arial" w:hAnsi="Arial" w:cs="Arial"/>
                <w:sz w:val="20"/>
                <w:szCs w:val="20"/>
              </w:rPr>
              <w:t>A09.05.004</w:t>
            </w:r>
          </w:p>
          <w:p w14:paraId="2C765498" w14:textId="5D9AEB17" w:rsidR="00AB40BB" w:rsidRPr="00A315EA" w:rsidRDefault="00AB40BB" w:rsidP="00AB40BB">
            <w:pPr>
              <w:pStyle w:val="a4"/>
              <w:numPr>
                <w:ilvl w:val="0"/>
                <w:numId w:val="13"/>
              </w:numPr>
              <w:spacing w:after="120" w:line="276" w:lineRule="auto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AB40BB">
              <w:rPr>
                <w:rFonts w:ascii="Arial" w:hAnsi="Arial" w:cs="Arial"/>
                <w:sz w:val="20"/>
                <w:szCs w:val="20"/>
              </w:rPr>
              <w:t>A09.05.028</w:t>
            </w:r>
          </w:p>
          <w:p w14:paraId="0F9E7A5D" w14:textId="394123B4" w:rsidR="00191358" w:rsidRPr="00AB40BB" w:rsidRDefault="00AB40BB" w:rsidP="00AB40BB">
            <w:pPr>
              <w:pStyle w:val="a4"/>
              <w:numPr>
                <w:ilvl w:val="0"/>
                <w:numId w:val="13"/>
              </w:numPr>
              <w:spacing w:after="120" w:line="276" w:lineRule="auto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AB40BB">
              <w:rPr>
                <w:rFonts w:ascii="Arial" w:hAnsi="Arial" w:cs="Arial"/>
                <w:sz w:val="20"/>
                <w:szCs w:val="20"/>
              </w:rPr>
              <w:t>A09.05.025</w:t>
            </w:r>
          </w:p>
        </w:tc>
      </w:tr>
      <w:tr w:rsidR="00F44FD8" w:rsidRPr="001D6772" w14:paraId="23885047" w14:textId="77777777" w:rsidTr="008E0F6F">
        <w:trPr>
          <w:cantSplit/>
        </w:trPr>
        <w:tc>
          <w:tcPr>
            <w:tcW w:w="450" w:type="dxa"/>
          </w:tcPr>
          <w:p w14:paraId="540AE685" w14:textId="77777777" w:rsidR="00F44FD8" w:rsidRPr="001D6772" w:rsidRDefault="00F44FD8" w:rsidP="00A315EA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 w:val="restart"/>
          </w:tcPr>
          <w:p w14:paraId="413A599A" w14:textId="1EEB35FD" w:rsidR="00F44FD8" w:rsidRPr="001D6772" w:rsidRDefault="00F44FD8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Школа для больных с хроническими заболеваниями, школа для беременных и по вопросам грудного вскармливания</w:t>
            </w:r>
          </w:p>
        </w:tc>
        <w:tc>
          <w:tcPr>
            <w:tcW w:w="2597" w:type="dxa"/>
          </w:tcPr>
          <w:p w14:paraId="768C4840" w14:textId="0F8484D3" w:rsidR="00F44FD8" w:rsidRPr="001D6772" w:rsidRDefault="00EA1F7F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A1F7F">
              <w:rPr>
                <w:rFonts w:ascii="Arial" w:hAnsi="Arial" w:cs="Arial"/>
                <w:sz w:val="20"/>
                <w:szCs w:val="20"/>
              </w:rPr>
              <w:t>Школа для больных с артериальной гипертензией</w:t>
            </w:r>
          </w:p>
        </w:tc>
        <w:tc>
          <w:tcPr>
            <w:tcW w:w="5576" w:type="dxa"/>
          </w:tcPr>
          <w:p w14:paraId="7EBCC13F" w14:textId="04D7E15B" w:rsidR="00F44FD8" w:rsidRPr="001D6772" w:rsidRDefault="006121BB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3385" w:rsidRPr="00E53385">
              <w:rPr>
                <w:rFonts w:ascii="Arial" w:hAnsi="Arial" w:cs="Arial"/>
                <w:sz w:val="20"/>
                <w:szCs w:val="20"/>
              </w:rPr>
              <w:t>1.00669</w:t>
            </w:r>
            <w:r w:rsidR="00CB7C18"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="00CB7C18" w:rsidRPr="00CB7C18">
              <w:rPr>
                <w:rFonts w:ascii="Arial" w:hAnsi="Arial" w:cs="Arial"/>
                <w:sz w:val="20"/>
                <w:szCs w:val="20"/>
              </w:rPr>
              <w:t>Школа для больных с артериальной гипертензией</w:t>
            </w:r>
            <w:r w:rsidR="00CB7C18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4148" w:type="dxa"/>
          </w:tcPr>
          <w:p w14:paraId="5642325A" w14:textId="7CAAB177" w:rsidR="006121BB" w:rsidRDefault="006121BB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CB7C18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7932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3D92AF6E" w14:textId="53F27EEF" w:rsidR="00CB7C18" w:rsidRDefault="00CB7C18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="00281A4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 xml:space="preserve"> – Обращение / посещение</w:t>
            </w:r>
          </w:p>
          <w:p w14:paraId="2A4E93C9" w14:textId="1FA71A91" w:rsidR="00F44FD8" w:rsidRPr="001D6772" w:rsidRDefault="00CB7C18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 АМБ - атрибут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= </w:t>
            </w:r>
            <w:r w:rsidR="00E53385" w:rsidRPr="00E53385">
              <w:rPr>
                <w:rFonts w:ascii="Arial" w:hAnsi="Arial" w:cs="Arial"/>
                <w:sz w:val="20"/>
                <w:szCs w:val="20"/>
              </w:rPr>
              <w:t>B04.015.001</w:t>
            </w:r>
          </w:p>
        </w:tc>
      </w:tr>
      <w:tr w:rsidR="00EA1F7F" w:rsidRPr="00E61D25" w14:paraId="76D20400" w14:textId="77777777" w:rsidTr="008E0F6F">
        <w:trPr>
          <w:cantSplit/>
        </w:trPr>
        <w:tc>
          <w:tcPr>
            <w:tcW w:w="450" w:type="dxa"/>
          </w:tcPr>
          <w:p w14:paraId="03BB2A8D" w14:textId="77777777" w:rsidR="00EA1F7F" w:rsidRPr="001D6772" w:rsidRDefault="00EA1F7F" w:rsidP="00A315EA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3E5C0684" w14:textId="77777777" w:rsidR="00EA1F7F" w:rsidRPr="001D6772" w:rsidRDefault="00EA1F7F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6B72BEA2" w14:textId="111BE61E" w:rsidR="00EA1F7F" w:rsidRPr="001D6772" w:rsidRDefault="00EA1F7F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A1F7F">
              <w:rPr>
                <w:rFonts w:ascii="Arial" w:hAnsi="Arial" w:cs="Arial"/>
                <w:sz w:val="20"/>
                <w:szCs w:val="20"/>
              </w:rPr>
              <w:t>Школа для пациентов с ишемической болезнью сердца</w:t>
            </w:r>
          </w:p>
        </w:tc>
        <w:tc>
          <w:tcPr>
            <w:tcW w:w="5576" w:type="dxa"/>
          </w:tcPr>
          <w:p w14:paraId="7A93C796" w14:textId="3481671B" w:rsidR="00EA1F7F" w:rsidRDefault="009E198C" w:rsidP="00A315EA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commentRangeStart w:id="5"/>
            <w:r w:rsidR="00C63B6A" w:rsidRPr="00C63B6A">
              <w:rPr>
                <w:rFonts w:ascii="Arial" w:hAnsi="Arial" w:cs="Arial"/>
                <w:sz w:val="20"/>
                <w:szCs w:val="20"/>
              </w:rPr>
              <w:t xml:space="preserve">2.00970 </w:t>
            </w:r>
            <w:r w:rsidR="00E61D25">
              <w:rPr>
                <w:rFonts w:ascii="Arial" w:hAnsi="Arial" w:cs="Arial"/>
                <w:sz w:val="20"/>
                <w:szCs w:val="20"/>
              </w:rPr>
              <w:t>«</w:t>
            </w:r>
            <w:r w:rsidR="00C63B6A" w:rsidRPr="00EA1F7F">
              <w:rPr>
                <w:rFonts w:ascii="Arial" w:hAnsi="Arial" w:cs="Arial"/>
                <w:sz w:val="20"/>
                <w:szCs w:val="20"/>
              </w:rPr>
              <w:t>Школа для пациентов с ишемической болезнью сердца</w:t>
            </w:r>
            <w:r w:rsidR="00E61D25">
              <w:rPr>
                <w:rFonts w:ascii="Arial" w:hAnsi="Arial" w:cs="Arial"/>
                <w:sz w:val="20"/>
                <w:szCs w:val="20"/>
              </w:rPr>
              <w:t>»</w:t>
            </w:r>
            <w:commentRangeEnd w:id="5"/>
            <w:r w:rsidR="008441C6">
              <w:rPr>
                <w:rStyle w:val="a9"/>
              </w:rPr>
              <w:commentReference w:id="5"/>
            </w:r>
          </w:p>
          <w:p w14:paraId="0C97E293" w14:textId="77777777" w:rsidR="00E61D25" w:rsidRPr="008441C6" w:rsidRDefault="00C63B6A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441C6">
              <w:rPr>
                <w:rFonts w:ascii="Arial" w:hAnsi="Arial" w:cs="Arial"/>
                <w:sz w:val="20"/>
                <w:szCs w:val="20"/>
                <w:u w:val="single"/>
              </w:rPr>
              <w:t>Примечание</w:t>
            </w:r>
          </w:p>
          <w:p w14:paraId="2C082E09" w14:textId="61341FA2" w:rsidR="00C63B6A" w:rsidRPr="00C63B6A" w:rsidRDefault="00C63B6A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Данная основа</w:t>
            </w:r>
            <w:r w:rsidR="008441C6">
              <w:rPr>
                <w:rFonts w:ascii="Arial" w:hAnsi="Arial" w:cs="Arial"/>
                <w:sz w:val="20"/>
                <w:szCs w:val="20"/>
              </w:rPr>
              <w:t xml:space="preserve"> ТНКМУ определяется по цели посещения 1.9 и основному диагнозу из диапазона </w:t>
            </w:r>
            <w:r w:rsidR="008441C6">
              <w:rPr>
                <w:rFonts w:ascii="Arial" w:hAnsi="Arial" w:cs="Arial"/>
                <w:sz w:val="20"/>
                <w:szCs w:val="20"/>
              </w:rPr>
              <w:br/>
            </w:r>
            <w:r w:rsidR="008441C6" w:rsidRPr="00E61D25">
              <w:rPr>
                <w:rFonts w:ascii="Arial" w:hAnsi="Arial" w:cs="Arial"/>
                <w:sz w:val="20"/>
                <w:szCs w:val="20"/>
              </w:rPr>
              <w:t>I20-I25</w:t>
            </w:r>
          </w:p>
        </w:tc>
        <w:tc>
          <w:tcPr>
            <w:tcW w:w="4148" w:type="dxa"/>
          </w:tcPr>
          <w:p w14:paraId="3775205E" w14:textId="562D7CC1" w:rsidR="00E61D25" w:rsidRDefault="00E61D25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236785B9" w14:textId="1E9ECA0D" w:rsidR="00E61D25" w:rsidRDefault="00E61D25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2863EB0F" w14:textId="77777777" w:rsidR="00EA1F7F" w:rsidRDefault="00E61D25" w:rsidP="00E61D25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АМБ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атрибут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Pr="00E61D25">
              <w:rPr>
                <w:rFonts w:ascii="Arial" w:hAnsi="Arial" w:cs="Arial"/>
                <w:b/>
                <w:sz w:val="20"/>
                <w:szCs w:val="20"/>
              </w:rPr>
              <w:t>не заполнять</w:t>
            </w:r>
          </w:p>
          <w:p w14:paraId="50DAD95F" w14:textId="0A07FDF2" w:rsidR="00E61D25" w:rsidRPr="00E61D25" w:rsidRDefault="00E61D25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Диагнозы - Основной диагноз = значению из группы </w:t>
            </w:r>
            <w:r w:rsidRPr="00E61D25">
              <w:rPr>
                <w:rFonts w:ascii="Arial" w:hAnsi="Arial" w:cs="Arial"/>
                <w:sz w:val="20"/>
                <w:szCs w:val="20"/>
              </w:rPr>
              <w:t>I20-I25</w:t>
            </w:r>
          </w:p>
        </w:tc>
      </w:tr>
      <w:tr w:rsidR="00E61D25" w:rsidRPr="001D6772" w14:paraId="37205904" w14:textId="77777777" w:rsidTr="008E0F6F">
        <w:trPr>
          <w:cantSplit/>
        </w:trPr>
        <w:tc>
          <w:tcPr>
            <w:tcW w:w="450" w:type="dxa"/>
          </w:tcPr>
          <w:p w14:paraId="0AE63E6D" w14:textId="77777777" w:rsidR="00E61D25" w:rsidRPr="00E61D25" w:rsidRDefault="00E61D25" w:rsidP="00E61D25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3DF597C4" w14:textId="77777777" w:rsidR="00E61D25" w:rsidRPr="00E61D25" w:rsidRDefault="00E61D25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11CC0E93" w14:textId="3115756C" w:rsidR="00E61D25" w:rsidRPr="001D6772" w:rsidRDefault="00E61D25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A1F7F">
              <w:rPr>
                <w:rFonts w:ascii="Arial" w:hAnsi="Arial" w:cs="Arial"/>
                <w:sz w:val="20"/>
                <w:szCs w:val="20"/>
              </w:rPr>
              <w:t>Школа для больных с сердечной недостаточностью</w:t>
            </w:r>
          </w:p>
        </w:tc>
        <w:tc>
          <w:tcPr>
            <w:tcW w:w="5576" w:type="dxa"/>
          </w:tcPr>
          <w:p w14:paraId="5C57E51B" w14:textId="5291F08B" w:rsidR="00E61D25" w:rsidRPr="001D6772" w:rsidRDefault="00E61D25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65B4" w:rsidRPr="00C665B4">
              <w:rPr>
                <w:rFonts w:ascii="Arial" w:hAnsi="Arial" w:cs="Arial"/>
                <w:sz w:val="20"/>
                <w:szCs w:val="20"/>
              </w:rPr>
              <w:t xml:space="preserve">1.00670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C665B4" w:rsidRPr="00C665B4">
              <w:rPr>
                <w:rFonts w:ascii="Arial" w:hAnsi="Arial" w:cs="Arial"/>
                <w:sz w:val="20"/>
                <w:szCs w:val="20"/>
              </w:rPr>
              <w:t>Школа для больных с сердечной недостаточностью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4148" w:type="dxa"/>
          </w:tcPr>
          <w:p w14:paraId="7EA1A50C" w14:textId="317EBFF7" w:rsidR="00E61D25" w:rsidRDefault="00E61D25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1A45A8F6" w14:textId="6D6FA4E5" w:rsidR="00E61D25" w:rsidRDefault="00E61D25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32FD367E" w14:textId="11F9B323" w:rsidR="00E61D25" w:rsidRPr="001D6772" w:rsidRDefault="00E61D25" w:rsidP="00E61D2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АМБ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атрибут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= </w:t>
            </w:r>
            <w:r w:rsidR="00C665B4" w:rsidRPr="00C665B4">
              <w:rPr>
                <w:rFonts w:ascii="Arial" w:hAnsi="Arial" w:cs="Arial"/>
                <w:sz w:val="20"/>
                <w:szCs w:val="20"/>
              </w:rPr>
              <w:t>B04.015.002</w:t>
            </w:r>
          </w:p>
        </w:tc>
      </w:tr>
      <w:tr w:rsidR="00281A42" w:rsidRPr="001D6772" w14:paraId="70EE8A37" w14:textId="77777777" w:rsidTr="008E0F6F">
        <w:trPr>
          <w:cantSplit/>
        </w:trPr>
        <w:tc>
          <w:tcPr>
            <w:tcW w:w="450" w:type="dxa"/>
          </w:tcPr>
          <w:p w14:paraId="6FCAEAE8" w14:textId="77777777" w:rsidR="00281A42" w:rsidRPr="00E61D25" w:rsidRDefault="00281A42" w:rsidP="00281A42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56A2B4E0" w14:textId="77777777" w:rsidR="00281A42" w:rsidRPr="00E61D25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3B01D31C" w14:textId="23BC0DCF" w:rsidR="00281A42" w:rsidRPr="00EA1F7F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81A42">
              <w:rPr>
                <w:rFonts w:ascii="Arial" w:hAnsi="Arial" w:cs="Arial"/>
                <w:sz w:val="20"/>
                <w:szCs w:val="20"/>
              </w:rPr>
              <w:t>Школа для пациентов с хронической болезнью почек</w:t>
            </w:r>
          </w:p>
        </w:tc>
        <w:tc>
          <w:tcPr>
            <w:tcW w:w="5576" w:type="dxa"/>
          </w:tcPr>
          <w:p w14:paraId="500CBBED" w14:textId="0DD41327" w:rsidR="00281A42" w:rsidRPr="00AE5773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1A42">
              <w:rPr>
                <w:rFonts w:ascii="Arial" w:hAnsi="Arial" w:cs="Arial"/>
                <w:sz w:val="20"/>
                <w:szCs w:val="20"/>
              </w:rPr>
              <w:t xml:space="preserve">1.00683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281A42">
              <w:rPr>
                <w:rFonts w:ascii="Arial" w:hAnsi="Arial" w:cs="Arial"/>
                <w:sz w:val="20"/>
                <w:szCs w:val="20"/>
              </w:rPr>
              <w:t>Школа для пациентов с хронической болезнью почек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4148" w:type="dxa"/>
          </w:tcPr>
          <w:p w14:paraId="0570DA6F" w14:textId="355CC094" w:rsidR="00281A4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55788CBF" w14:textId="47057C21" w:rsidR="00281A4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13925C60" w14:textId="3BB0D8C9" w:rsidR="00281A42" w:rsidRPr="006A3EA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АМБ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атрибут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= </w:t>
            </w:r>
            <w:r w:rsidRPr="00281A42">
              <w:rPr>
                <w:rFonts w:ascii="Arial" w:hAnsi="Arial" w:cs="Arial"/>
                <w:sz w:val="20"/>
                <w:szCs w:val="20"/>
              </w:rPr>
              <w:t>B04.025.004</w:t>
            </w:r>
          </w:p>
        </w:tc>
      </w:tr>
      <w:tr w:rsidR="00281A42" w:rsidRPr="001D6772" w14:paraId="34068D78" w14:textId="77777777" w:rsidTr="008E0F6F">
        <w:trPr>
          <w:cantSplit/>
        </w:trPr>
        <w:tc>
          <w:tcPr>
            <w:tcW w:w="450" w:type="dxa"/>
          </w:tcPr>
          <w:p w14:paraId="1A491170" w14:textId="77777777" w:rsidR="00281A42" w:rsidRPr="001D6772" w:rsidRDefault="00281A42" w:rsidP="00281A42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002EBA7A" w14:textId="77777777" w:rsidR="00281A42" w:rsidRPr="001D677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1BB4840F" w14:textId="58CD2F50" w:rsidR="00281A42" w:rsidRPr="001D677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A1F7F">
              <w:rPr>
                <w:rFonts w:ascii="Arial" w:hAnsi="Arial" w:cs="Arial"/>
                <w:sz w:val="20"/>
                <w:szCs w:val="20"/>
              </w:rPr>
              <w:t>Школа для пациентов с хронической обструктивной болезнью легких</w:t>
            </w:r>
          </w:p>
        </w:tc>
        <w:tc>
          <w:tcPr>
            <w:tcW w:w="5576" w:type="dxa"/>
          </w:tcPr>
          <w:p w14:paraId="7123D5DF" w14:textId="75452119" w:rsidR="00281A4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commentRangeStart w:id="6"/>
            <w:r w:rsidR="009E2019" w:rsidRPr="009E2019">
              <w:rPr>
                <w:rFonts w:ascii="Arial" w:hAnsi="Arial" w:cs="Arial"/>
                <w:sz w:val="20"/>
                <w:szCs w:val="20"/>
              </w:rPr>
              <w:t xml:space="preserve">2.00971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9E2019" w:rsidRPr="009E2019">
              <w:rPr>
                <w:rFonts w:ascii="Arial" w:hAnsi="Arial" w:cs="Arial"/>
                <w:sz w:val="20"/>
                <w:szCs w:val="20"/>
              </w:rPr>
              <w:t>Школа для пациентов с хронической обструктивной болезнью легких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commentRangeEnd w:id="6"/>
            <w:r w:rsidR="00C054D9">
              <w:rPr>
                <w:rStyle w:val="a9"/>
              </w:rPr>
              <w:commentReference w:id="6"/>
            </w:r>
          </w:p>
          <w:p w14:paraId="4E86308F" w14:textId="77777777" w:rsidR="00281A42" w:rsidRPr="009E2019" w:rsidRDefault="009E2019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2019">
              <w:rPr>
                <w:rFonts w:ascii="Arial" w:hAnsi="Arial" w:cs="Arial"/>
                <w:sz w:val="20"/>
                <w:szCs w:val="20"/>
                <w:u w:val="single"/>
              </w:rPr>
              <w:t>Примечание</w:t>
            </w:r>
          </w:p>
          <w:p w14:paraId="773AED98" w14:textId="7C4C80F0" w:rsidR="009E2019" w:rsidRPr="009E2019" w:rsidRDefault="009E2019" w:rsidP="009E201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E2019">
              <w:rPr>
                <w:rFonts w:ascii="Arial" w:hAnsi="Arial" w:cs="Arial"/>
                <w:sz w:val="20"/>
                <w:szCs w:val="20"/>
              </w:rPr>
              <w:t xml:space="preserve">Данная основа ТНКМУ определяется по цели посещения 1.9 и основному диагнозу </w:t>
            </w:r>
            <w:r>
              <w:rPr>
                <w:rFonts w:ascii="Arial" w:hAnsi="Arial" w:cs="Arial"/>
                <w:sz w:val="20"/>
                <w:szCs w:val="20"/>
              </w:rPr>
              <w:t xml:space="preserve">из значений </w:t>
            </w:r>
            <w:r w:rsidRPr="00281A42">
              <w:rPr>
                <w:rFonts w:ascii="Arial" w:hAnsi="Arial" w:cs="Arial"/>
                <w:sz w:val="20"/>
                <w:szCs w:val="20"/>
              </w:rPr>
              <w:t>J44.0, J44.8, J44.9</w:t>
            </w:r>
          </w:p>
        </w:tc>
        <w:tc>
          <w:tcPr>
            <w:tcW w:w="4148" w:type="dxa"/>
          </w:tcPr>
          <w:p w14:paraId="586E1225" w14:textId="6C875737" w:rsidR="00281A4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11BAED30" w14:textId="068D5D41" w:rsidR="00281A4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4B29F273" w14:textId="6A78D09E" w:rsidR="00281A42" w:rsidRDefault="00281A42" w:rsidP="00281A4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 АМБ - атрибут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Pr="00E61D25">
              <w:rPr>
                <w:rFonts w:ascii="Arial" w:hAnsi="Arial" w:cs="Arial"/>
                <w:b/>
                <w:sz w:val="20"/>
                <w:szCs w:val="20"/>
              </w:rPr>
              <w:t>не заполнять</w:t>
            </w:r>
          </w:p>
          <w:p w14:paraId="2AB9C6A6" w14:textId="400197F1" w:rsidR="00281A42" w:rsidRPr="001D677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Диагнозы - Основной диагноз = одному из значений </w:t>
            </w:r>
            <w:r w:rsidRPr="00281A42">
              <w:rPr>
                <w:rFonts w:ascii="Arial" w:hAnsi="Arial" w:cs="Arial"/>
                <w:sz w:val="20"/>
                <w:szCs w:val="20"/>
              </w:rPr>
              <w:t>J44.0, J44.8, J44.9</w:t>
            </w:r>
          </w:p>
        </w:tc>
      </w:tr>
      <w:tr w:rsidR="00281A42" w:rsidRPr="001D6772" w14:paraId="490806F7" w14:textId="77777777" w:rsidTr="008E0F6F">
        <w:trPr>
          <w:cantSplit/>
        </w:trPr>
        <w:tc>
          <w:tcPr>
            <w:tcW w:w="450" w:type="dxa"/>
          </w:tcPr>
          <w:p w14:paraId="7A6E1326" w14:textId="77777777" w:rsidR="00281A42" w:rsidRPr="001D6772" w:rsidRDefault="00281A42" w:rsidP="00281A42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6BE1A1D9" w14:textId="77777777" w:rsidR="00281A42" w:rsidRPr="001D677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4A0AE436" w14:textId="328A4ECC" w:rsidR="00281A42" w:rsidRPr="001D677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A1F7F">
              <w:rPr>
                <w:rFonts w:ascii="Arial" w:hAnsi="Arial" w:cs="Arial"/>
                <w:sz w:val="20"/>
                <w:szCs w:val="20"/>
              </w:rPr>
              <w:t>Школа для больных с бронхиальной астмой</w:t>
            </w:r>
          </w:p>
        </w:tc>
        <w:tc>
          <w:tcPr>
            <w:tcW w:w="5576" w:type="dxa"/>
          </w:tcPr>
          <w:p w14:paraId="1EE1D87E" w14:textId="2CB65C83" w:rsidR="00281A42" w:rsidRPr="001D677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0C89">
              <w:rPr>
                <w:rFonts w:ascii="Arial" w:hAnsi="Arial" w:cs="Arial"/>
                <w:sz w:val="20"/>
                <w:szCs w:val="20"/>
              </w:rPr>
              <w:t xml:space="preserve">1.00672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C30C89">
              <w:rPr>
                <w:rFonts w:ascii="Arial" w:hAnsi="Arial" w:cs="Arial"/>
                <w:sz w:val="20"/>
                <w:szCs w:val="20"/>
              </w:rPr>
              <w:t>Школа для больных с бронхиальной астмой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4148" w:type="dxa"/>
          </w:tcPr>
          <w:p w14:paraId="743C83AA" w14:textId="76EF689B" w:rsidR="00281A4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50941681" w14:textId="46A60289" w:rsidR="00281A4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593B0A53" w14:textId="378B3D19" w:rsidR="00281A42" w:rsidRPr="001D677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АМБ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атрибут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= </w:t>
            </w:r>
            <w:r w:rsidRPr="00C30C89">
              <w:rPr>
                <w:rFonts w:ascii="Arial" w:hAnsi="Arial" w:cs="Arial"/>
                <w:sz w:val="20"/>
                <w:szCs w:val="20"/>
              </w:rPr>
              <w:t>B04.037.003</w:t>
            </w:r>
          </w:p>
        </w:tc>
      </w:tr>
      <w:tr w:rsidR="00281A42" w:rsidRPr="001D6772" w14:paraId="50EDDD73" w14:textId="77777777" w:rsidTr="008E0F6F">
        <w:trPr>
          <w:cantSplit/>
        </w:trPr>
        <w:tc>
          <w:tcPr>
            <w:tcW w:w="450" w:type="dxa"/>
          </w:tcPr>
          <w:p w14:paraId="3A527469" w14:textId="77777777" w:rsidR="00281A42" w:rsidRPr="001D6772" w:rsidRDefault="00281A42" w:rsidP="00281A42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0848A0D0" w14:textId="77777777" w:rsidR="00281A42" w:rsidRPr="001D677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654DF5AC" w14:textId="57FEAA2C" w:rsidR="00281A42" w:rsidRPr="001D677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A1F7F">
              <w:rPr>
                <w:rFonts w:ascii="Arial" w:hAnsi="Arial" w:cs="Arial"/>
                <w:sz w:val="20"/>
                <w:szCs w:val="20"/>
              </w:rPr>
              <w:t>Школа для пациентов с хроническим гастритом и язвенной болезнью</w:t>
            </w:r>
          </w:p>
        </w:tc>
        <w:tc>
          <w:tcPr>
            <w:tcW w:w="5576" w:type="dxa"/>
          </w:tcPr>
          <w:p w14:paraId="2292D672" w14:textId="79DF1FC5" w:rsidR="00281A4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commentRangeStart w:id="7"/>
            <w:r w:rsidR="00D5052E" w:rsidRPr="00D5052E">
              <w:rPr>
                <w:rFonts w:ascii="Arial" w:hAnsi="Arial" w:cs="Arial"/>
                <w:sz w:val="20"/>
                <w:szCs w:val="20"/>
              </w:rPr>
              <w:t xml:space="preserve">2.00972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D5052E" w:rsidRPr="00D5052E">
              <w:rPr>
                <w:rFonts w:ascii="Arial" w:hAnsi="Arial" w:cs="Arial"/>
                <w:sz w:val="20"/>
                <w:szCs w:val="20"/>
              </w:rPr>
              <w:t>Школа для пациентов с хроническим гастритом и язвенной болезнью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commentRangeEnd w:id="7"/>
            <w:r w:rsidR="009D199A">
              <w:rPr>
                <w:rStyle w:val="a9"/>
              </w:rPr>
              <w:commentReference w:id="7"/>
            </w:r>
          </w:p>
          <w:p w14:paraId="088B10AB" w14:textId="77777777" w:rsidR="00054982" w:rsidRPr="00054982" w:rsidRDefault="00054982" w:rsidP="00054982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54982">
              <w:rPr>
                <w:rFonts w:ascii="Arial" w:hAnsi="Arial" w:cs="Arial"/>
                <w:sz w:val="20"/>
                <w:szCs w:val="20"/>
                <w:u w:val="single"/>
              </w:rPr>
              <w:t>Примечание</w:t>
            </w:r>
          </w:p>
          <w:p w14:paraId="7AD6A478" w14:textId="273E0956" w:rsidR="00281A42" w:rsidRPr="00054982" w:rsidRDefault="00054982" w:rsidP="0005498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54982">
              <w:rPr>
                <w:rFonts w:ascii="Arial" w:hAnsi="Arial" w:cs="Arial"/>
                <w:sz w:val="20"/>
                <w:szCs w:val="20"/>
              </w:rPr>
              <w:t xml:space="preserve">Данная основа ТНКМУ определяется по цели посещения 1.9 и основному диагнозу </w:t>
            </w:r>
            <w:r>
              <w:rPr>
                <w:rFonts w:ascii="Arial" w:hAnsi="Arial" w:cs="Arial"/>
                <w:sz w:val="20"/>
                <w:szCs w:val="20"/>
              </w:rPr>
              <w:t xml:space="preserve">из значений </w:t>
            </w:r>
            <w:r w:rsidRPr="006477D1">
              <w:rPr>
                <w:rFonts w:ascii="Arial" w:hAnsi="Arial" w:cs="Arial"/>
                <w:sz w:val="20"/>
                <w:szCs w:val="20"/>
              </w:rPr>
              <w:t>K29.4, K29.5, K25, K26</w:t>
            </w:r>
          </w:p>
        </w:tc>
        <w:tc>
          <w:tcPr>
            <w:tcW w:w="4148" w:type="dxa"/>
          </w:tcPr>
          <w:p w14:paraId="46A6B695" w14:textId="4241F0F3" w:rsidR="00281A4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04B73EDC" w14:textId="3E671627" w:rsidR="00281A4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04F33167" w14:textId="77777777" w:rsidR="00281A42" w:rsidRDefault="00281A42" w:rsidP="00281A4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АМБ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атрибут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Pr="00E61D25">
              <w:rPr>
                <w:rFonts w:ascii="Arial" w:hAnsi="Arial" w:cs="Arial"/>
                <w:b/>
                <w:sz w:val="20"/>
                <w:szCs w:val="20"/>
              </w:rPr>
              <w:t>не заполнять</w:t>
            </w:r>
          </w:p>
          <w:p w14:paraId="17707965" w14:textId="00D5D507" w:rsidR="00281A42" w:rsidRPr="001D6772" w:rsidRDefault="00281A42" w:rsidP="00281A4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Диагнозы - Основной диагноз = одному из значений </w:t>
            </w:r>
            <w:r w:rsidR="006477D1" w:rsidRPr="006477D1">
              <w:rPr>
                <w:rFonts w:ascii="Arial" w:hAnsi="Arial" w:cs="Arial"/>
                <w:sz w:val="20"/>
                <w:szCs w:val="20"/>
              </w:rPr>
              <w:t>K29.4, K29.5, K25, K26</w:t>
            </w:r>
          </w:p>
        </w:tc>
      </w:tr>
      <w:tr w:rsidR="00DD4236" w:rsidRPr="001D6772" w14:paraId="693CF521" w14:textId="77777777" w:rsidTr="008E0F6F">
        <w:trPr>
          <w:cantSplit/>
        </w:trPr>
        <w:tc>
          <w:tcPr>
            <w:tcW w:w="450" w:type="dxa"/>
          </w:tcPr>
          <w:p w14:paraId="505562BD" w14:textId="77777777" w:rsidR="00DD4236" w:rsidRPr="001D6772" w:rsidRDefault="00DD4236" w:rsidP="00DD4236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76B9BDF4" w14:textId="77777777" w:rsidR="00DD4236" w:rsidRPr="001D6772" w:rsidRDefault="00DD4236" w:rsidP="00DD423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4EB93CEA" w14:textId="7D335348" w:rsidR="00DD4236" w:rsidRPr="001D6772" w:rsidRDefault="00DD4236" w:rsidP="00DD423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A1F7F">
              <w:rPr>
                <w:rFonts w:ascii="Arial" w:hAnsi="Arial" w:cs="Arial"/>
                <w:sz w:val="20"/>
                <w:szCs w:val="20"/>
              </w:rPr>
              <w:t>Школа для пациентов с установленным диагнозом фибрилляция предсердий</w:t>
            </w:r>
          </w:p>
        </w:tc>
        <w:tc>
          <w:tcPr>
            <w:tcW w:w="5576" w:type="dxa"/>
          </w:tcPr>
          <w:p w14:paraId="49D77620" w14:textId="0E17714D" w:rsidR="00DD4236" w:rsidRDefault="00DD4236" w:rsidP="00DD423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commentRangeStart w:id="8"/>
            <w:r w:rsidR="00777D17" w:rsidRPr="00777D17">
              <w:rPr>
                <w:rFonts w:ascii="Arial" w:hAnsi="Arial" w:cs="Arial"/>
                <w:sz w:val="20"/>
                <w:szCs w:val="20"/>
              </w:rPr>
              <w:t xml:space="preserve">2.00973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777D17" w:rsidRPr="00777D17">
              <w:rPr>
                <w:rFonts w:ascii="Arial" w:hAnsi="Arial" w:cs="Arial"/>
                <w:sz w:val="20"/>
                <w:szCs w:val="20"/>
              </w:rPr>
              <w:t>Школа для пациентов с установленным диагнозом фибрилляция предсердий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commentRangeEnd w:id="8"/>
            <w:r w:rsidR="00815C14">
              <w:rPr>
                <w:rStyle w:val="a9"/>
              </w:rPr>
              <w:commentReference w:id="8"/>
            </w:r>
          </w:p>
          <w:p w14:paraId="596ADC96" w14:textId="77777777" w:rsidR="00815C14" w:rsidRPr="00815C14" w:rsidRDefault="00815C14" w:rsidP="00815C14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5C14">
              <w:rPr>
                <w:rFonts w:ascii="Arial" w:hAnsi="Arial" w:cs="Arial"/>
                <w:sz w:val="20"/>
                <w:szCs w:val="20"/>
                <w:u w:val="single"/>
              </w:rPr>
              <w:t>Примечание</w:t>
            </w:r>
          </w:p>
          <w:p w14:paraId="739D438D" w14:textId="77777777" w:rsidR="00815C14" w:rsidRPr="00815C14" w:rsidRDefault="00815C14" w:rsidP="00815C14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15C14">
              <w:rPr>
                <w:rFonts w:ascii="Arial" w:hAnsi="Arial" w:cs="Arial"/>
                <w:sz w:val="20"/>
                <w:szCs w:val="20"/>
              </w:rPr>
              <w:t xml:space="preserve">Данная основа ТНКМУ определяется по цели посещения 1.9 и основному диагнозу из диапазона </w:t>
            </w:r>
          </w:p>
          <w:p w14:paraId="3362BFD7" w14:textId="733568FD" w:rsidR="00DD4236" w:rsidRPr="00DD4236" w:rsidRDefault="00815C14" w:rsidP="00815C14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15C14">
              <w:rPr>
                <w:rFonts w:ascii="Arial" w:hAnsi="Arial" w:cs="Arial"/>
                <w:sz w:val="20"/>
                <w:szCs w:val="20"/>
              </w:rPr>
              <w:t>I20-I25</w:t>
            </w:r>
          </w:p>
        </w:tc>
        <w:tc>
          <w:tcPr>
            <w:tcW w:w="4148" w:type="dxa"/>
          </w:tcPr>
          <w:p w14:paraId="640DB8BB" w14:textId="67F71BD2" w:rsidR="00DD4236" w:rsidRDefault="00DD4236" w:rsidP="00DD423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7D74BF43" w14:textId="07563370" w:rsidR="00DD4236" w:rsidRDefault="00DD4236" w:rsidP="00DD423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02DA6BAC" w14:textId="77777777" w:rsidR="00DD4236" w:rsidRDefault="00DD4236" w:rsidP="00DD4236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АМБ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атрибут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Pr="00E61D25">
              <w:rPr>
                <w:rFonts w:ascii="Arial" w:hAnsi="Arial" w:cs="Arial"/>
                <w:b/>
                <w:sz w:val="20"/>
                <w:szCs w:val="20"/>
              </w:rPr>
              <w:t>не заполнять</w:t>
            </w:r>
          </w:p>
          <w:p w14:paraId="6E6664FB" w14:textId="584422C0" w:rsidR="00DD4236" w:rsidRPr="001D6772" w:rsidRDefault="00DD4236" w:rsidP="00DD423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Диагнозы - Основной диагноз = </w:t>
            </w:r>
            <w:r w:rsidR="00DD0342">
              <w:rPr>
                <w:rFonts w:ascii="Arial" w:hAnsi="Arial" w:cs="Arial"/>
                <w:sz w:val="20"/>
                <w:szCs w:val="20"/>
              </w:rPr>
              <w:t xml:space="preserve">значению из группы </w:t>
            </w:r>
            <w:r w:rsidR="00DD0342" w:rsidRPr="00DD0342">
              <w:rPr>
                <w:rFonts w:ascii="Arial" w:hAnsi="Arial" w:cs="Arial"/>
                <w:sz w:val="20"/>
                <w:szCs w:val="20"/>
              </w:rPr>
              <w:t>I48</w:t>
            </w:r>
          </w:p>
        </w:tc>
      </w:tr>
      <w:tr w:rsidR="00A36C3E" w:rsidRPr="001D6772" w14:paraId="033A6FB1" w14:textId="77777777" w:rsidTr="008E0F6F">
        <w:trPr>
          <w:cantSplit/>
        </w:trPr>
        <w:tc>
          <w:tcPr>
            <w:tcW w:w="450" w:type="dxa"/>
          </w:tcPr>
          <w:p w14:paraId="0BD63130" w14:textId="77777777" w:rsidR="00A36C3E" w:rsidRPr="001D6772" w:rsidRDefault="00A36C3E" w:rsidP="00A36C3E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3329B284" w14:textId="77777777" w:rsidR="00A36C3E" w:rsidRPr="001D6772" w:rsidRDefault="00A36C3E" w:rsidP="00A36C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61B22EA5" w14:textId="6345A885" w:rsidR="00A36C3E" w:rsidRPr="001D6772" w:rsidRDefault="00A36C3E" w:rsidP="00A36C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A1F7F">
              <w:rPr>
                <w:rFonts w:ascii="Arial" w:hAnsi="Arial" w:cs="Arial"/>
                <w:sz w:val="20"/>
                <w:szCs w:val="20"/>
              </w:rPr>
              <w:t>Школа для пациентов с избыточной массой тела и ожирением</w:t>
            </w:r>
          </w:p>
        </w:tc>
        <w:tc>
          <w:tcPr>
            <w:tcW w:w="5576" w:type="dxa"/>
          </w:tcPr>
          <w:p w14:paraId="0BB44EBB" w14:textId="05FC2CDB" w:rsidR="00A36C3E" w:rsidRPr="001D6772" w:rsidRDefault="00A36C3E" w:rsidP="00A36C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6C3E">
              <w:rPr>
                <w:rFonts w:ascii="Arial" w:hAnsi="Arial" w:cs="Arial"/>
                <w:sz w:val="20"/>
                <w:szCs w:val="20"/>
              </w:rPr>
              <w:t xml:space="preserve">1.00588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A36C3E">
              <w:rPr>
                <w:rFonts w:ascii="Arial" w:hAnsi="Arial" w:cs="Arial"/>
                <w:sz w:val="20"/>
                <w:szCs w:val="20"/>
              </w:rPr>
              <w:t>Школа для пациентов с избыточной массой тела и ожирением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4148" w:type="dxa"/>
          </w:tcPr>
          <w:p w14:paraId="3ABBF232" w14:textId="2E5764FC" w:rsidR="00A36C3E" w:rsidRDefault="00A36C3E" w:rsidP="00A36C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5747290D" w14:textId="03FA4EF2" w:rsidR="00A36C3E" w:rsidRDefault="00A36C3E" w:rsidP="00A36C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 w:rsidR="00655A60"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1F3D06CB" w14:textId="407CEF07" w:rsidR="00A36C3E" w:rsidRPr="001D6772" w:rsidRDefault="00A36C3E" w:rsidP="00A36C3E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АМБ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атрибут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= </w:t>
            </w:r>
            <w:r w:rsidRPr="00A36C3E">
              <w:rPr>
                <w:rFonts w:ascii="Arial" w:hAnsi="Arial" w:cs="Arial"/>
                <w:sz w:val="20"/>
                <w:szCs w:val="20"/>
              </w:rPr>
              <w:t>B05.069.008</w:t>
            </w:r>
          </w:p>
        </w:tc>
      </w:tr>
      <w:tr w:rsidR="009075C1" w:rsidRPr="001D3F02" w14:paraId="11FF8753" w14:textId="77777777" w:rsidTr="008E0F6F">
        <w:trPr>
          <w:cantSplit/>
        </w:trPr>
        <w:tc>
          <w:tcPr>
            <w:tcW w:w="450" w:type="dxa"/>
          </w:tcPr>
          <w:p w14:paraId="6C2364DE" w14:textId="77777777" w:rsidR="009075C1" w:rsidRPr="001D6772" w:rsidRDefault="009075C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24E187B2" w14:textId="77777777" w:rsidR="009075C1" w:rsidRPr="001D6772" w:rsidRDefault="009075C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7B1F72A1" w14:textId="33095358" w:rsidR="009075C1" w:rsidRPr="00025381" w:rsidRDefault="009075C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075C1">
              <w:rPr>
                <w:rFonts w:ascii="Arial" w:hAnsi="Arial" w:cs="Arial"/>
                <w:sz w:val="20"/>
                <w:szCs w:val="20"/>
              </w:rPr>
              <w:t>Школа активного долголетия</w:t>
            </w:r>
          </w:p>
        </w:tc>
        <w:tc>
          <w:tcPr>
            <w:tcW w:w="5576" w:type="dxa"/>
          </w:tcPr>
          <w:p w14:paraId="713517B3" w14:textId="69A6C33F" w:rsidR="009075C1" w:rsidRDefault="009075C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commentRangeStart w:id="9"/>
            <w:r w:rsidR="00780861" w:rsidRPr="00780861">
              <w:rPr>
                <w:rFonts w:ascii="Arial" w:hAnsi="Arial" w:cs="Arial"/>
                <w:sz w:val="20"/>
                <w:szCs w:val="20"/>
              </w:rPr>
              <w:t xml:space="preserve">2.00974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780861" w:rsidRPr="00780861">
              <w:rPr>
                <w:rFonts w:ascii="Arial" w:hAnsi="Arial" w:cs="Arial"/>
                <w:sz w:val="20"/>
                <w:szCs w:val="20"/>
              </w:rPr>
              <w:t>Школа активного долголетия</w:t>
            </w:r>
            <w:r w:rsidR="00780861">
              <w:rPr>
                <w:rFonts w:ascii="Arial" w:hAnsi="Arial" w:cs="Arial"/>
                <w:sz w:val="20"/>
                <w:szCs w:val="20"/>
              </w:rPr>
              <w:t>»</w:t>
            </w:r>
            <w:commentRangeEnd w:id="9"/>
            <w:r w:rsidR="00780861">
              <w:rPr>
                <w:rStyle w:val="a9"/>
              </w:rPr>
              <w:commentReference w:id="9"/>
            </w:r>
          </w:p>
          <w:p w14:paraId="231EA997" w14:textId="77777777" w:rsidR="00F5524B" w:rsidRPr="00AF7C95" w:rsidRDefault="00F5524B" w:rsidP="00F5524B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F7C95">
              <w:rPr>
                <w:rFonts w:ascii="Arial" w:hAnsi="Arial" w:cs="Arial"/>
                <w:sz w:val="20"/>
                <w:szCs w:val="20"/>
                <w:u w:val="single"/>
              </w:rPr>
              <w:t>Примечание</w:t>
            </w:r>
          </w:p>
          <w:p w14:paraId="007D88D2" w14:textId="5E0C559F" w:rsidR="009075C1" w:rsidRPr="00D445FA" w:rsidRDefault="00F5524B" w:rsidP="00F5524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F5524B">
              <w:rPr>
                <w:rFonts w:ascii="Arial" w:hAnsi="Arial" w:cs="Arial"/>
                <w:sz w:val="20"/>
                <w:szCs w:val="20"/>
              </w:rPr>
              <w:t>Данная основа ТНКМУ определяется по цели посещения 1.9</w:t>
            </w:r>
            <w:r w:rsidR="00D445FA">
              <w:rPr>
                <w:rFonts w:ascii="Arial" w:hAnsi="Arial" w:cs="Arial"/>
                <w:sz w:val="20"/>
                <w:szCs w:val="20"/>
              </w:rPr>
              <w:t>, возрасту пациента старше 65 лет и старше и</w:t>
            </w:r>
            <w:r w:rsidRPr="00F5524B">
              <w:rPr>
                <w:rFonts w:ascii="Arial" w:hAnsi="Arial" w:cs="Arial"/>
                <w:sz w:val="20"/>
                <w:szCs w:val="20"/>
              </w:rPr>
              <w:t xml:space="preserve"> основному диагнозу из </w:t>
            </w:r>
            <w:r w:rsidR="00D445FA">
              <w:rPr>
                <w:rFonts w:ascii="Arial" w:hAnsi="Arial" w:cs="Arial"/>
                <w:sz w:val="20"/>
                <w:szCs w:val="20"/>
              </w:rPr>
              <w:t>группы МКБ-</w:t>
            </w:r>
            <w:proofErr w:type="gramStart"/>
            <w:r w:rsidR="00D445FA">
              <w:rPr>
                <w:rFonts w:ascii="Arial" w:hAnsi="Arial" w:cs="Arial"/>
                <w:sz w:val="20"/>
                <w:szCs w:val="20"/>
              </w:rPr>
              <w:t xml:space="preserve">10 </w:t>
            </w:r>
            <w:r w:rsidRPr="00F552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45FA" w:rsidRPr="00D445FA">
              <w:rPr>
                <w:rFonts w:ascii="Arial" w:hAnsi="Arial" w:cs="Arial"/>
                <w:sz w:val="20"/>
                <w:szCs w:val="20"/>
              </w:rPr>
              <w:t>XXI</w:t>
            </w:r>
            <w:proofErr w:type="gramEnd"/>
          </w:p>
        </w:tc>
        <w:tc>
          <w:tcPr>
            <w:tcW w:w="4148" w:type="dxa"/>
          </w:tcPr>
          <w:p w14:paraId="514E87B2" w14:textId="0B7A6116" w:rsidR="001D3F02" w:rsidRDefault="001D3F02" w:rsidP="001D3F0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4CB89F37" w14:textId="77777777" w:rsidR="001D3F02" w:rsidRDefault="001D3F02" w:rsidP="001D3F0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61C0DBDE" w14:textId="77777777" w:rsidR="001D3F02" w:rsidRDefault="001D3F02" w:rsidP="001D3F02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АМБ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атрибут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Pr="00E61D25">
              <w:rPr>
                <w:rFonts w:ascii="Arial" w:hAnsi="Arial" w:cs="Arial"/>
                <w:b/>
                <w:sz w:val="20"/>
                <w:szCs w:val="20"/>
              </w:rPr>
              <w:t>не заполнять</w:t>
            </w:r>
          </w:p>
          <w:p w14:paraId="6AF69D5A" w14:textId="27609513" w:rsidR="009075C1" w:rsidRPr="001D3F02" w:rsidRDefault="001D3F02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 Диагнозы - Основной диагноз</w:t>
            </w:r>
            <w:r w:rsidRPr="001D3F02">
              <w:rPr>
                <w:rFonts w:ascii="Arial" w:hAnsi="Arial" w:cs="Arial"/>
                <w:sz w:val="20"/>
                <w:szCs w:val="20"/>
              </w:rPr>
              <w:t xml:space="preserve"> = </w:t>
            </w:r>
            <w:r>
              <w:rPr>
                <w:rFonts w:ascii="Arial" w:hAnsi="Arial" w:cs="Arial"/>
                <w:sz w:val="20"/>
                <w:szCs w:val="20"/>
              </w:rPr>
              <w:t xml:space="preserve">значение из группы </w:t>
            </w:r>
            <w:r w:rsidRPr="001D3F02">
              <w:rPr>
                <w:rFonts w:ascii="Arial" w:hAnsi="Arial" w:cs="Arial"/>
                <w:sz w:val="20"/>
                <w:szCs w:val="20"/>
                <w:lang w:val="en-US"/>
              </w:rPr>
              <w:t>XXI</w:t>
            </w:r>
          </w:p>
        </w:tc>
      </w:tr>
      <w:tr w:rsidR="00025381" w:rsidRPr="001D6772" w14:paraId="286E108C" w14:textId="77777777" w:rsidTr="008E0F6F">
        <w:trPr>
          <w:cantSplit/>
        </w:trPr>
        <w:tc>
          <w:tcPr>
            <w:tcW w:w="450" w:type="dxa"/>
          </w:tcPr>
          <w:p w14:paraId="6D1ACDE3" w14:textId="77777777" w:rsidR="00025381" w:rsidRPr="001D3F0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3859665E" w14:textId="77777777" w:rsidR="00025381" w:rsidRPr="001D3F0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58B8E303" w14:textId="69DCE8C4" w:rsidR="00025381" w:rsidRPr="00EA1F7F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25381">
              <w:rPr>
                <w:rFonts w:ascii="Arial" w:hAnsi="Arial" w:cs="Arial"/>
                <w:sz w:val="20"/>
                <w:szCs w:val="20"/>
              </w:rPr>
              <w:t>Школа для пациентов по здоровому образу жизни</w:t>
            </w:r>
          </w:p>
        </w:tc>
        <w:tc>
          <w:tcPr>
            <w:tcW w:w="5576" w:type="dxa"/>
          </w:tcPr>
          <w:p w14:paraId="3DFACA48" w14:textId="5EBA9B4E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commentRangeStart w:id="10"/>
            <w:r w:rsidR="007C31E6" w:rsidRPr="007C31E6">
              <w:rPr>
                <w:rFonts w:ascii="Arial" w:hAnsi="Arial" w:cs="Arial"/>
                <w:sz w:val="20"/>
                <w:szCs w:val="20"/>
              </w:rPr>
              <w:t xml:space="preserve">2.00975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7C31E6" w:rsidRPr="007C31E6">
              <w:rPr>
                <w:rFonts w:ascii="Arial" w:hAnsi="Arial" w:cs="Arial"/>
                <w:sz w:val="20"/>
                <w:szCs w:val="20"/>
              </w:rPr>
              <w:t>Школа для пациентов по здоровому образу жизни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commentRangeEnd w:id="10"/>
            <w:r w:rsidR="00AF7C95">
              <w:rPr>
                <w:rStyle w:val="a9"/>
              </w:rPr>
              <w:commentReference w:id="10"/>
            </w:r>
          </w:p>
          <w:p w14:paraId="24D74604" w14:textId="77777777" w:rsidR="007C31E6" w:rsidRPr="00AF7C95" w:rsidRDefault="007C31E6" w:rsidP="007C31E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F7C95">
              <w:rPr>
                <w:rFonts w:ascii="Arial" w:hAnsi="Arial" w:cs="Arial"/>
                <w:sz w:val="20"/>
                <w:szCs w:val="20"/>
                <w:u w:val="single"/>
              </w:rPr>
              <w:t>Примечание</w:t>
            </w:r>
          </w:p>
          <w:p w14:paraId="47E9D324" w14:textId="3320EA04" w:rsidR="00025381" w:rsidRPr="00886C9F" w:rsidRDefault="007C31E6" w:rsidP="007C31E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C31E6">
              <w:rPr>
                <w:rFonts w:ascii="Arial" w:hAnsi="Arial" w:cs="Arial"/>
                <w:sz w:val="20"/>
                <w:szCs w:val="20"/>
              </w:rPr>
              <w:t>Данная основа ТНКМУ определяется по цели посещения 1.9</w:t>
            </w:r>
            <w:r>
              <w:rPr>
                <w:rFonts w:ascii="Arial" w:hAnsi="Arial" w:cs="Arial"/>
                <w:sz w:val="20"/>
                <w:szCs w:val="20"/>
              </w:rPr>
              <w:t>, возрасту пациента 18 лет и старше</w:t>
            </w:r>
            <w:r w:rsidRPr="007C31E6">
              <w:rPr>
                <w:rFonts w:ascii="Arial" w:hAnsi="Arial" w:cs="Arial"/>
                <w:sz w:val="20"/>
                <w:szCs w:val="20"/>
              </w:rPr>
              <w:t xml:space="preserve"> и основному диагнозу из </w:t>
            </w:r>
            <w:r>
              <w:rPr>
                <w:rFonts w:ascii="Arial" w:hAnsi="Arial" w:cs="Arial"/>
                <w:sz w:val="20"/>
                <w:szCs w:val="20"/>
              </w:rPr>
              <w:t>значений</w:t>
            </w:r>
            <w:r w:rsidRPr="007C31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6C9F" w:rsidRPr="00025381">
              <w:rPr>
                <w:rFonts w:ascii="Arial" w:hAnsi="Arial" w:cs="Arial"/>
                <w:sz w:val="20"/>
                <w:szCs w:val="20"/>
              </w:rPr>
              <w:t>Z72.0, Z72.1, Z72.2, Z72.3, Z72.4</w:t>
            </w:r>
          </w:p>
        </w:tc>
        <w:tc>
          <w:tcPr>
            <w:tcW w:w="4148" w:type="dxa"/>
          </w:tcPr>
          <w:p w14:paraId="30774065" w14:textId="7ADD7623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69EE2440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6FF1A8FA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АМБ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атрибут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Pr="00E61D25">
              <w:rPr>
                <w:rFonts w:ascii="Arial" w:hAnsi="Arial" w:cs="Arial"/>
                <w:b/>
                <w:sz w:val="20"/>
                <w:szCs w:val="20"/>
              </w:rPr>
              <w:t>не заполнять</w:t>
            </w:r>
          </w:p>
          <w:p w14:paraId="7055D8E1" w14:textId="5E70CE34" w:rsidR="00025381" w:rsidRPr="006A3EA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Диагнозы - Основной диагноз </w:t>
            </w:r>
            <w:r w:rsidRPr="00025381">
              <w:rPr>
                <w:rFonts w:ascii="Arial" w:hAnsi="Arial" w:cs="Arial"/>
                <w:sz w:val="20"/>
                <w:szCs w:val="20"/>
              </w:rPr>
              <w:t xml:space="preserve">= </w:t>
            </w:r>
            <w:r>
              <w:rPr>
                <w:rFonts w:ascii="Arial" w:hAnsi="Arial" w:cs="Arial"/>
                <w:sz w:val="20"/>
                <w:szCs w:val="20"/>
              </w:rPr>
              <w:t xml:space="preserve">одному из значений </w:t>
            </w:r>
            <w:r w:rsidRPr="00025381">
              <w:rPr>
                <w:rFonts w:ascii="Arial" w:hAnsi="Arial" w:cs="Arial"/>
                <w:sz w:val="20"/>
                <w:szCs w:val="20"/>
              </w:rPr>
              <w:t>Z72.0, Z72.1, Z72.2, Z72.3, Z72.4</w:t>
            </w:r>
          </w:p>
        </w:tc>
      </w:tr>
      <w:tr w:rsidR="00025381" w:rsidRPr="001D6772" w14:paraId="12F316FB" w14:textId="77777777" w:rsidTr="008E0F6F">
        <w:trPr>
          <w:cantSplit/>
        </w:trPr>
        <w:tc>
          <w:tcPr>
            <w:tcW w:w="450" w:type="dxa"/>
          </w:tcPr>
          <w:p w14:paraId="3B9BDB60" w14:textId="77777777" w:rsidR="00025381" w:rsidRPr="001D677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653BC259" w14:textId="77777777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409BAD51" w14:textId="694D09AC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 xml:space="preserve">Школа для больных с </w:t>
            </w:r>
            <w:r>
              <w:rPr>
                <w:rFonts w:ascii="Arial" w:hAnsi="Arial" w:cs="Arial"/>
                <w:sz w:val="20"/>
                <w:szCs w:val="20"/>
              </w:rPr>
              <w:t xml:space="preserve">другими </w:t>
            </w:r>
            <w:r w:rsidRPr="001D6772">
              <w:rPr>
                <w:rFonts w:ascii="Arial" w:hAnsi="Arial" w:cs="Arial"/>
                <w:sz w:val="20"/>
                <w:szCs w:val="20"/>
              </w:rPr>
              <w:t>хроническими заболеваниями</w:t>
            </w:r>
          </w:p>
        </w:tc>
        <w:tc>
          <w:tcPr>
            <w:tcW w:w="5576" w:type="dxa"/>
          </w:tcPr>
          <w:p w14:paraId="3FA7E0DC" w14:textId="29AC57C6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1D25">
              <w:rPr>
                <w:rFonts w:ascii="Arial" w:hAnsi="Arial" w:cs="Arial"/>
                <w:sz w:val="20"/>
                <w:szCs w:val="20"/>
              </w:rPr>
              <w:t>2.00908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E61D25">
              <w:rPr>
                <w:rFonts w:ascii="Arial" w:hAnsi="Arial" w:cs="Arial"/>
                <w:sz w:val="20"/>
                <w:szCs w:val="20"/>
              </w:rPr>
              <w:t>Школа для больных с прочими хроническими заболеваниями</w:t>
            </w:r>
            <w:r>
              <w:rPr>
                <w:rFonts w:ascii="Arial" w:hAnsi="Arial" w:cs="Arial"/>
                <w:sz w:val="20"/>
                <w:szCs w:val="20"/>
              </w:rPr>
              <w:t>» или код основы для «школы», который не был перечислен в выше указанных школах.</w:t>
            </w:r>
          </w:p>
          <w:p w14:paraId="2F54E63A" w14:textId="77777777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8" w:type="dxa"/>
          </w:tcPr>
          <w:p w14:paraId="6D5B9AC8" w14:textId="67D30296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>1.9</w:t>
            </w:r>
            <w:r w:rsidR="00804605" w:rsidRPr="006A3E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- Посещение школы для больных с хроническими заболеваниями</w:t>
            </w:r>
          </w:p>
          <w:p w14:paraId="6E4DDAE5" w14:textId="3944F5DC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671104D4" w14:textId="409B3EA6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АМБ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атрибут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CB7C18">
              <w:rPr>
                <w:rFonts w:ascii="Arial" w:hAnsi="Arial" w:cs="Arial"/>
                <w:sz w:val="20"/>
                <w:szCs w:val="20"/>
              </w:rPr>
              <w:t>Комплексная услуга из НМУ</w:t>
            </w:r>
            <w:r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Pr="00E61D25">
              <w:rPr>
                <w:rFonts w:ascii="Arial" w:hAnsi="Arial" w:cs="Arial"/>
                <w:b/>
                <w:sz w:val="20"/>
                <w:szCs w:val="20"/>
              </w:rPr>
              <w:t>не заполнять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или передать код НМУ соответствующий основе ТНКМУ </w:t>
            </w:r>
            <w:r w:rsidRPr="00A36C3E">
              <w:rPr>
                <w:rFonts w:ascii="Arial" w:hAnsi="Arial" w:cs="Arial"/>
                <w:sz w:val="20"/>
                <w:szCs w:val="20"/>
                <w:u w:val="single"/>
              </w:rPr>
              <w:t xml:space="preserve">– необходима синхронизация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по заполнению </w:t>
            </w:r>
            <w:r w:rsidRPr="00A36C3E">
              <w:rPr>
                <w:rFonts w:ascii="Arial" w:hAnsi="Arial" w:cs="Arial"/>
                <w:sz w:val="20"/>
                <w:szCs w:val="20"/>
                <w:u w:val="single"/>
              </w:rPr>
              <w:t>между ТФОМС о МО</w:t>
            </w:r>
          </w:p>
        </w:tc>
      </w:tr>
      <w:tr w:rsidR="00025381" w:rsidRPr="001D6772" w14:paraId="14084A31" w14:textId="77777777" w:rsidTr="008E0F6F">
        <w:trPr>
          <w:cantSplit/>
        </w:trPr>
        <w:tc>
          <w:tcPr>
            <w:tcW w:w="450" w:type="dxa"/>
          </w:tcPr>
          <w:p w14:paraId="13E89FC0" w14:textId="77777777" w:rsidR="00025381" w:rsidRPr="001D677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5E4540B8" w14:textId="77777777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21D0C6FC" w14:textId="27AFC8DE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</w:t>
            </w:r>
            <w:r w:rsidRPr="001D6772">
              <w:rPr>
                <w:rFonts w:ascii="Arial" w:hAnsi="Arial" w:cs="Arial"/>
                <w:sz w:val="20"/>
                <w:szCs w:val="20"/>
              </w:rPr>
              <w:t>кола для беременных и по вопросам грудного вскармливания</w:t>
            </w:r>
          </w:p>
        </w:tc>
        <w:tc>
          <w:tcPr>
            <w:tcW w:w="5576" w:type="dxa"/>
          </w:tcPr>
          <w:p w14:paraId="616E79DA" w14:textId="2E13EACE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342">
              <w:rPr>
                <w:rFonts w:ascii="Arial" w:hAnsi="Arial" w:cs="Arial"/>
                <w:sz w:val="20"/>
                <w:szCs w:val="20"/>
              </w:rPr>
              <w:t xml:space="preserve">1.00667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DD0342">
              <w:rPr>
                <w:rFonts w:ascii="Arial" w:hAnsi="Arial" w:cs="Arial"/>
                <w:sz w:val="20"/>
                <w:szCs w:val="20"/>
              </w:rPr>
              <w:t>Школа для беременных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4148" w:type="dxa"/>
          </w:tcPr>
          <w:p w14:paraId="289D4747" w14:textId="0343DE9F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Pr="00DD0342">
              <w:rPr>
                <w:rFonts w:ascii="Arial" w:hAnsi="Arial" w:cs="Arial"/>
                <w:b/>
                <w:sz w:val="20"/>
                <w:szCs w:val="20"/>
              </w:rPr>
              <w:t xml:space="preserve">1.12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Pr="00804605">
              <w:rPr>
                <w:rFonts w:ascii="Helvetica" w:hAnsi="Helvetica" w:cs="Helvetica"/>
                <w:b/>
                <w:color w:val="333333"/>
                <w:sz w:val="20"/>
                <w:szCs w:val="20"/>
              </w:rPr>
              <w:t>Школа для беременных и по вопросам грудного вскармливания</w:t>
            </w:r>
          </w:p>
          <w:p w14:paraId="758365F0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664584E6" w14:textId="0772F26E" w:rsidR="00A80DD7" w:rsidRPr="00A80DD7" w:rsidRDefault="00A80DD7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>4/</w:t>
            </w:r>
            <w:r w:rsidRPr="00A315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= </w:t>
            </w:r>
            <w:r w:rsidRPr="00A80DD7">
              <w:rPr>
                <w:rFonts w:ascii="Arial" w:hAnsi="Arial" w:cs="Arial"/>
                <w:sz w:val="20"/>
                <w:szCs w:val="20"/>
                <w:lang w:val="en-US"/>
              </w:rPr>
              <w:t>B04.001.003</w:t>
            </w:r>
          </w:p>
        </w:tc>
      </w:tr>
      <w:tr w:rsidR="00025381" w:rsidRPr="001D6772" w14:paraId="6601CDC6" w14:textId="77777777" w:rsidTr="008E0F6F">
        <w:trPr>
          <w:cantSplit/>
        </w:trPr>
        <w:tc>
          <w:tcPr>
            <w:tcW w:w="450" w:type="dxa"/>
          </w:tcPr>
          <w:p w14:paraId="3D3C7F62" w14:textId="77777777" w:rsidR="00025381" w:rsidRPr="001D677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 w:val="restart"/>
          </w:tcPr>
          <w:p w14:paraId="54EF95A9" w14:textId="7B716167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Школа сахарного диабета</w:t>
            </w:r>
          </w:p>
        </w:tc>
        <w:tc>
          <w:tcPr>
            <w:tcW w:w="2597" w:type="dxa"/>
          </w:tcPr>
          <w:p w14:paraId="064D640B" w14:textId="3C820C1C" w:rsidR="00025381" w:rsidRPr="00EA1F7F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A1F7F">
              <w:rPr>
                <w:rFonts w:ascii="Arial" w:hAnsi="Arial" w:cs="Arial"/>
                <w:sz w:val="20"/>
                <w:szCs w:val="20"/>
              </w:rPr>
              <w:t xml:space="preserve">Школа для пациентов с сахарным диабетом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EA1F7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типа</w:t>
            </w:r>
          </w:p>
        </w:tc>
        <w:tc>
          <w:tcPr>
            <w:tcW w:w="5576" w:type="dxa"/>
          </w:tcPr>
          <w:p w14:paraId="38880F3F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342">
              <w:rPr>
                <w:rFonts w:ascii="Arial" w:hAnsi="Arial" w:cs="Arial"/>
                <w:sz w:val="20"/>
                <w:szCs w:val="20"/>
              </w:rPr>
              <w:t xml:space="preserve">1.00303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DD0342">
              <w:rPr>
                <w:rFonts w:ascii="Arial" w:hAnsi="Arial" w:cs="Arial"/>
                <w:sz w:val="20"/>
                <w:szCs w:val="20"/>
              </w:rPr>
              <w:t>Школа для пациентов с сахарным диабетом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56BDB555" w14:textId="02A56CCA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В случае дифференциации стоимости по диагнозу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 запис</w:t>
            </w:r>
            <w:r>
              <w:rPr>
                <w:rFonts w:ascii="Arial" w:hAnsi="Arial" w:cs="Arial"/>
                <w:sz w:val="20"/>
                <w:szCs w:val="20"/>
              </w:rPr>
              <w:t xml:space="preserve">ь </w:t>
            </w:r>
            <w:r w:rsidRPr="005405EE">
              <w:rPr>
                <w:rFonts w:ascii="Arial" w:hAnsi="Arial" w:cs="Arial"/>
                <w:sz w:val="20"/>
                <w:szCs w:val="20"/>
              </w:rPr>
              <w:t>с модификатором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002 «Диагноз» и 007 «</w:t>
            </w:r>
            <w:r w:rsidRPr="008C0134">
              <w:rPr>
                <w:rFonts w:ascii="Arial" w:hAnsi="Arial" w:cs="Arial"/>
                <w:sz w:val="20"/>
                <w:szCs w:val="20"/>
              </w:rPr>
              <w:t>Возрастная группа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62039FD5" w14:textId="2846580C" w:rsidR="00025381" w:rsidRPr="00DD034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r w:rsidRPr="00C665B4">
              <w:rPr>
                <w:rFonts w:ascii="Arial" w:hAnsi="Arial" w:cs="Arial"/>
                <w:sz w:val="14"/>
                <w:szCs w:val="14"/>
                <w:lang w:val="en-US"/>
              </w:rPr>
              <w:t>executor.IN</w:t>
            </w:r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(#</w:t>
            </w:r>
            <w:proofErr w:type="gramStart"/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Diagnosis,{</w:t>
            </w:r>
            <w:proofErr w:type="gramEnd"/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'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E10.2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E10.3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E10.4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E10.5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E10.6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E10.7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E10.8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E10.9</w:t>
            </w:r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'})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&amp;&amp;#PatientAge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=&gt;216</w:t>
            </w:r>
          </w:p>
        </w:tc>
        <w:tc>
          <w:tcPr>
            <w:tcW w:w="4148" w:type="dxa"/>
          </w:tcPr>
          <w:p w14:paraId="2CF28A09" w14:textId="2201EAAC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Pr="00DD034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5613B">
              <w:rPr>
                <w:rFonts w:ascii="Arial" w:hAnsi="Arial" w:cs="Arial"/>
                <w:b/>
                <w:sz w:val="20"/>
                <w:szCs w:val="20"/>
              </w:rPr>
              <w:t xml:space="preserve">.4 </w:t>
            </w:r>
            <w:r w:rsidR="00804605" w:rsidRPr="00A5613B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Pr="00A5613B">
              <w:rPr>
                <w:rFonts w:ascii="Helvetica" w:hAnsi="Helvetica" w:cs="Helvetica"/>
                <w:b/>
                <w:sz w:val="20"/>
                <w:szCs w:val="20"/>
              </w:rPr>
              <w:t>Посещение в рамках школы сахарного диабета</w:t>
            </w:r>
          </w:p>
          <w:p w14:paraId="65E402FF" w14:textId="543439D3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4017A42B" w14:textId="66B04D79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Диагнозы - Основной диагноз = одному из значений </w:t>
            </w:r>
            <w:r w:rsidRPr="00DD0342">
              <w:rPr>
                <w:rFonts w:ascii="Arial" w:hAnsi="Arial" w:cs="Arial"/>
                <w:sz w:val="20"/>
                <w:szCs w:val="20"/>
              </w:rPr>
              <w:t>E10.2, E10.3, E10.4, E10.5, E10.6, E10.7, E10.8, E10.9</w:t>
            </w:r>
          </w:p>
        </w:tc>
      </w:tr>
      <w:tr w:rsidR="00025381" w:rsidRPr="001D6772" w14:paraId="4AA455A3" w14:textId="77777777" w:rsidTr="008E0F6F">
        <w:trPr>
          <w:cantSplit/>
        </w:trPr>
        <w:tc>
          <w:tcPr>
            <w:tcW w:w="450" w:type="dxa"/>
          </w:tcPr>
          <w:p w14:paraId="4BE28B95" w14:textId="77777777" w:rsidR="00025381" w:rsidRPr="001D677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4D11B390" w14:textId="77777777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3B226C63" w14:textId="085E95EE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A1F7F">
              <w:rPr>
                <w:rFonts w:ascii="Arial" w:hAnsi="Arial" w:cs="Arial"/>
                <w:sz w:val="20"/>
                <w:szCs w:val="20"/>
              </w:rPr>
              <w:t xml:space="preserve">Школа для пациентов с сахарным диабетом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EA1F7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типа</w:t>
            </w:r>
          </w:p>
        </w:tc>
        <w:tc>
          <w:tcPr>
            <w:tcW w:w="5576" w:type="dxa"/>
          </w:tcPr>
          <w:p w14:paraId="3452B42C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E57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342">
              <w:rPr>
                <w:rFonts w:ascii="Arial" w:hAnsi="Arial" w:cs="Arial"/>
                <w:sz w:val="20"/>
                <w:szCs w:val="20"/>
              </w:rPr>
              <w:t xml:space="preserve">1.00303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DD0342">
              <w:rPr>
                <w:rFonts w:ascii="Arial" w:hAnsi="Arial" w:cs="Arial"/>
                <w:sz w:val="20"/>
                <w:szCs w:val="20"/>
              </w:rPr>
              <w:t>Школа для пациентов с сахарным диабетом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63D6BDB2" w14:textId="3F4E482B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В случае дифференциации стоимости по диагнозу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 запис</w:t>
            </w:r>
            <w:r>
              <w:rPr>
                <w:rFonts w:ascii="Arial" w:hAnsi="Arial" w:cs="Arial"/>
                <w:sz w:val="20"/>
                <w:szCs w:val="20"/>
              </w:rPr>
              <w:t xml:space="preserve">ь </w:t>
            </w:r>
            <w:r w:rsidRPr="005405EE">
              <w:rPr>
                <w:rFonts w:ascii="Arial" w:hAnsi="Arial" w:cs="Arial"/>
                <w:sz w:val="20"/>
                <w:szCs w:val="20"/>
              </w:rPr>
              <w:t>с модификатором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002 «Диагноз» и 007 «</w:t>
            </w:r>
            <w:r w:rsidRPr="008C0134">
              <w:rPr>
                <w:rFonts w:ascii="Arial" w:hAnsi="Arial" w:cs="Arial"/>
                <w:sz w:val="20"/>
                <w:szCs w:val="20"/>
              </w:rPr>
              <w:t>Возрастная группа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32A4D9F9" w14:textId="2561127E" w:rsidR="00025381" w:rsidRPr="006477D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r w:rsidRPr="00C665B4">
              <w:rPr>
                <w:rFonts w:ascii="Arial" w:hAnsi="Arial" w:cs="Arial"/>
                <w:sz w:val="14"/>
                <w:szCs w:val="14"/>
                <w:lang w:val="en-US"/>
              </w:rPr>
              <w:t>executor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  <w:r w:rsidRPr="00C665B4">
              <w:rPr>
                <w:rFonts w:ascii="Arial" w:hAnsi="Arial" w:cs="Arial"/>
                <w:sz w:val="14"/>
                <w:szCs w:val="14"/>
                <w:lang w:val="en-US"/>
              </w:rPr>
              <w:t>IN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(#</w:t>
            </w:r>
            <w:proofErr w:type="gramStart"/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Diagnosis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,{</w:t>
            </w:r>
            <w:proofErr w:type="gramEnd"/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'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11.2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11.3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11.4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11.5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11.6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11.7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11.8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11.9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13.2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13.3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13.4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13.5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13.6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13.7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13.8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DD0342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6477D1">
              <w:rPr>
                <w:rFonts w:ascii="Arial" w:hAnsi="Arial" w:cs="Arial"/>
                <w:sz w:val="14"/>
                <w:szCs w:val="14"/>
                <w:lang w:val="en-US"/>
              </w:rPr>
              <w:t>13.9'})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&amp;&amp;#PatientAge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=&gt;216</w:t>
            </w:r>
          </w:p>
        </w:tc>
        <w:tc>
          <w:tcPr>
            <w:tcW w:w="4148" w:type="dxa"/>
          </w:tcPr>
          <w:p w14:paraId="483B05C0" w14:textId="2F3E2EDD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 w:rsidRPr="00DD034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4 -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Helvetica" w:hAnsi="Helvetica" w:cs="Helvetica"/>
                <w:b/>
                <w:color w:val="333333"/>
                <w:sz w:val="20"/>
                <w:szCs w:val="20"/>
              </w:rPr>
              <w:t>Посещение в рамках школы сахарного диабета</w:t>
            </w:r>
          </w:p>
          <w:p w14:paraId="1B585F6F" w14:textId="72025A5C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794AEE49" w14:textId="5679379C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Диагнозы - Основной диагноз = одному из значений </w:t>
            </w:r>
            <w:r w:rsidRPr="00DD0342">
              <w:rPr>
                <w:rFonts w:ascii="Arial" w:hAnsi="Arial" w:cs="Arial"/>
                <w:sz w:val="20"/>
                <w:szCs w:val="20"/>
              </w:rPr>
              <w:t>E11.2, E11.3, E11.4, E11.5, E11.6, E11.7, E11.8, E11.9, E13.2, E13.3, E13.4, E13.5, E13.6, E13.7, E13.8, E13.9</w:t>
            </w:r>
          </w:p>
        </w:tc>
      </w:tr>
      <w:tr w:rsidR="00025381" w:rsidRPr="008C0134" w14:paraId="719A6AC7" w14:textId="77777777" w:rsidTr="008E0F6F">
        <w:trPr>
          <w:cantSplit/>
        </w:trPr>
        <w:tc>
          <w:tcPr>
            <w:tcW w:w="450" w:type="dxa"/>
          </w:tcPr>
          <w:p w14:paraId="4D389C52" w14:textId="77777777" w:rsidR="00025381" w:rsidRPr="001D677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0FD1C2F8" w14:textId="77777777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7D315B03" w14:textId="4485BFA9" w:rsidR="00025381" w:rsidRPr="00EA1F7F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Школа для детей с сахарным диабетом</w:t>
            </w:r>
          </w:p>
        </w:tc>
        <w:tc>
          <w:tcPr>
            <w:tcW w:w="5576" w:type="dxa"/>
          </w:tcPr>
          <w:p w14:paraId="30DAE5AC" w14:textId="07AF602C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342">
              <w:rPr>
                <w:rFonts w:ascii="Arial" w:hAnsi="Arial" w:cs="Arial"/>
                <w:sz w:val="20"/>
                <w:szCs w:val="20"/>
              </w:rPr>
              <w:t xml:space="preserve">1.00303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DD0342">
              <w:rPr>
                <w:rFonts w:ascii="Arial" w:hAnsi="Arial" w:cs="Arial"/>
                <w:sz w:val="20"/>
                <w:szCs w:val="20"/>
              </w:rPr>
              <w:t>Школа для пациентов с сахарным диабетом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58A9B5D3" w14:textId="68455DD0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В случае дифференциации стоимости по диагнозу необходимо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«Коэффициенты модификаторов» внести запис</w:t>
            </w:r>
            <w:r>
              <w:rPr>
                <w:rFonts w:ascii="Arial" w:hAnsi="Arial" w:cs="Arial"/>
                <w:sz w:val="20"/>
                <w:szCs w:val="20"/>
              </w:rPr>
              <w:t xml:space="preserve">ь </w:t>
            </w:r>
            <w:r w:rsidRPr="005405EE">
              <w:rPr>
                <w:rFonts w:ascii="Arial" w:hAnsi="Arial" w:cs="Arial"/>
                <w:sz w:val="20"/>
                <w:szCs w:val="20"/>
              </w:rPr>
              <w:t>с модификатором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002 «Диагноз» и 007 «</w:t>
            </w:r>
            <w:r w:rsidRPr="008C0134">
              <w:rPr>
                <w:rFonts w:ascii="Arial" w:hAnsi="Arial" w:cs="Arial"/>
                <w:sz w:val="20"/>
                <w:szCs w:val="20"/>
              </w:rPr>
              <w:t>Возрастная группа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697D87C2" w14:textId="0F0A42F7" w:rsidR="00025381" w:rsidRPr="008C0134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r w:rsidRPr="00C665B4">
              <w:rPr>
                <w:rFonts w:ascii="Arial" w:hAnsi="Arial" w:cs="Arial"/>
                <w:sz w:val="14"/>
                <w:szCs w:val="14"/>
                <w:lang w:val="en-US"/>
              </w:rPr>
              <w:t>executor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  <w:r w:rsidRPr="00C665B4">
              <w:rPr>
                <w:rFonts w:ascii="Arial" w:hAnsi="Arial" w:cs="Arial"/>
                <w:sz w:val="14"/>
                <w:szCs w:val="14"/>
                <w:lang w:val="en-US"/>
              </w:rPr>
              <w:t>IN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(#</w:t>
            </w:r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Diagnosis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,{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‘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E10.1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E10.2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E10.3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E10.4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E10.5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E10.6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E10.7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E10.8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’,’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E10.9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E11.2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E11.3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E11.4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E11.5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E11.6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E11.7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E11.8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="0092777D">
              <w:rPr>
                <w:rFonts w:ascii="Arial" w:hAnsi="Arial" w:cs="Arial"/>
                <w:sz w:val="14"/>
                <w:szCs w:val="14"/>
                <w:lang w:val="en-US"/>
              </w:rPr>
              <w:t>’</w:t>
            </w:r>
            <w:r w:rsidRPr="008C0134">
              <w:rPr>
                <w:rFonts w:ascii="Arial" w:hAnsi="Arial" w:cs="Arial"/>
                <w:sz w:val="14"/>
                <w:szCs w:val="14"/>
                <w:lang w:val="en-US"/>
              </w:rPr>
              <w:t>E11.9'})&amp;&amp;#PatientAge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&lt;=215</w:t>
            </w:r>
          </w:p>
        </w:tc>
        <w:tc>
          <w:tcPr>
            <w:tcW w:w="4148" w:type="dxa"/>
          </w:tcPr>
          <w:p w14:paraId="4FAE75F8" w14:textId="12F56D15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="00804605" w:rsidRPr="00DD034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>4 -</w:t>
            </w:r>
            <w:r w:rsidR="0080460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04605" w:rsidRPr="00804605">
              <w:rPr>
                <w:rFonts w:ascii="Helvetica" w:hAnsi="Helvetica" w:cs="Helvetica"/>
                <w:b/>
                <w:color w:val="333333"/>
                <w:sz w:val="20"/>
                <w:szCs w:val="20"/>
              </w:rPr>
              <w:t>Посещение в рамках школы сахарного диабета</w:t>
            </w:r>
          </w:p>
          <w:p w14:paraId="72F09052" w14:textId="24E508B4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0FCE1F7B" w14:textId="369460C1" w:rsidR="00025381" w:rsidRPr="008C0134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Диагнозы - Основной диагноз = одному из значений </w:t>
            </w:r>
            <w:r w:rsidRPr="008C0134">
              <w:rPr>
                <w:rFonts w:ascii="Arial" w:hAnsi="Arial" w:cs="Arial"/>
                <w:sz w:val="20"/>
                <w:szCs w:val="20"/>
              </w:rPr>
              <w:t>E10.1, E10.2, E10.3, E10.4, E10.5, E10.6, E10.7, E10.8, E10.9, E11.2, E11.3, E11.4, E11.5, E11.6, E11.7, E11.8, E11.9</w:t>
            </w:r>
          </w:p>
        </w:tc>
      </w:tr>
      <w:tr w:rsidR="00025381" w:rsidRPr="001D6772" w14:paraId="7574539C" w14:textId="77777777" w:rsidTr="008E0F6F">
        <w:trPr>
          <w:cantSplit/>
        </w:trPr>
        <w:tc>
          <w:tcPr>
            <w:tcW w:w="450" w:type="dxa"/>
          </w:tcPr>
          <w:p w14:paraId="184B0073" w14:textId="77777777" w:rsidR="00025381" w:rsidRPr="008C0134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 w:val="restart"/>
          </w:tcPr>
          <w:p w14:paraId="105CE956" w14:textId="2E0510F5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Диспансерное наблюдение по поводу онкологических заболеваний</w:t>
            </w:r>
          </w:p>
        </w:tc>
        <w:tc>
          <w:tcPr>
            <w:tcW w:w="2597" w:type="dxa"/>
            <w:vMerge w:val="restart"/>
          </w:tcPr>
          <w:p w14:paraId="57704C80" w14:textId="0905D2AB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Диспансерное наблюдение по поводу онкологических заболеваний</w:t>
            </w:r>
          </w:p>
        </w:tc>
        <w:tc>
          <w:tcPr>
            <w:tcW w:w="5576" w:type="dxa"/>
          </w:tcPr>
          <w:p w14:paraId="424D72D1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>1/ В справочник «Тариф основы ТНКМУ» внести записи для основ ТНКМУ,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диспансерного наблюдения детей </w:t>
            </w:r>
            <w:r w:rsidRPr="001D6772">
              <w:rPr>
                <w:rFonts w:ascii="Arial" w:hAnsi="Arial" w:cs="Arial"/>
                <w:sz w:val="20"/>
                <w:szCs w:val="20"/>
              </w:rPr>
              <w:t>по поводу онкологических заболеваний</w:t>
            </w:r>
            <w:r w:rsidR="00D91CF3">
              <w:rPr>
                <w:rFonts w:ascii="Arial" w:hAnsi="Arial" w:cs="Arial"/>
                <w:sz w:val="20"/>
                <w:szCs w:val="20"/>
              </w:rPr>
              <w:t xml:space="preserve"> в </w:t>
            </w:r>
            <w:r w:rsidR="000E7543">
              <w:rPr>
                <w:rFonts w:ascii="Arial" w:hAnsi="Arial" w:cs="Arial"/>
                <w:sz w:val="20"/>
                <w:szCs w:val="20"/>
              </w:rPr>
              <w:t xml:space="preserve">соответствии </w:t>
            </w:r>
            <w:r w:rsidR="00D91CF3">
              <w:rPr>
                <w:rFonts w:ascii="Arial" w:hAnsi="Arial" w:cs="Arial"/>
                <w:sz w:val="20"/>
                <w:szCs w:val="20"/>
              </w:rPr>
              <w:t xml:space="preserve">с Приказом Минздрава РФ </w:t>
            </w:r>
            <w:r w:rsidR="00D91CF3" w:rsidRPr="00D91CF3">
              <w:rPr>
                <w:rFonts w:ascii="Arial" w:hAnsi="Arial" w:cs="Arial"/>
                <w:sz w:val="20"/>
                <w:szCs w:val="20"/>
              </w:rPr>
              <w:t xml:space="preserve">от 10.06.2021 </w:t>
            </w:r>
            <w:r w:rsidR="00D91CF3">
              <w:rPr>
                <w:rFonts w:ascii="Arial" w:hAnsi="Arial" w:cs="Arial"/>
                <w:sz w:val="20"/>
                <w:szCs w:val="20"/>
              </w:rPr>
              <w:t>№</w:t>
            </w:r>
            <w:r w:rsidR="00D91CF3" w:rsidRPr="00D91CF3">
              <w:rPr>
                <w:rFonts w:ascii="Arial" w:hAnsi="Arial" w:cs="Arial"/>
                <w:sz w:val="20"/>
                <w:szCs w:val="20"/>
              </w:rPr>
              <w:t xml:space="preserve"> 629н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96FF00C" w14:textId="77777777" w:rsidR="005A4B2A" w:rsidRDefault="00A80DD7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 Если диспансерное наблюдение детей осуществляется в рамках подушевого финансирования, то в справочнике «</w:t>
            </w:r>
            <w:r w:rsidRPr="00A80DD7">
              <w:rPr>
                <w:rFonts w:ascii="Arial" w:hAnsi="Arial" w:cs="Arial"/>
                <w:sz w:val="20"/>
                <w:szCs w:val="20"/>
              </w:rPr>
              <w:t>Определение признака финансирования МП АМБ</w:t>
            </w:r>
            <w:r>
              <w:rPr>
                <w:rFonts w:ascii="Arial" w:hAnsi="Arial" w:cs="Arial"/>
                <w:sz w:val="20"/>
                <w:szCs w:val="20"/>
              </w:rPr>
              <w:t xml:space="preserve">» необходимо указать для цели посещения </w:t>
            </w:r>
            <w:r w:rsidRPr="00DD034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D03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A3EA2">
              <w:rPr>
                <w:rFonts w:ascii="Arial" w:hAnsi="Arial" w:cs="Arial"/>
                <w:sz w:val="20"/>
                <w:szCs w:val="20"/>
              </w:rPr>
              <w:t>«</w:t>
            </w:r>
            <w:r w:rsidRPr="005F7018">
              <w:rPr>
                <w:rFonts w:ascii="Helvetica" w:hAnsi="Helvetica" w:cs="Helvetica"/>
                <w:color w:val="333333"/>
                <w:sz w:val="20"/>
                <w:szCs w:val="20"/>
              </w:rPr>
              <w:t>Диспансерное наблюдение</w:t>
            </w:r>
            <w:r w:rsidRPr="006A3EA2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признак финансирования = 4</w:t>
            </w:r>
          </w:p>
          <w:p w14:paraId="0A33B68D" w14:textId="773D6440" w:rsidR="00A80DD7" w:rsidRPr="00A80DD7" w:rsidRDefault="00A80DD7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0DD7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proofErr w:type="spellStart"/>
            <w:r w:rsidRPr="00A80DD7">
              <w:rPr>
                <w:rFonts w:ascii="Arial" w:hAnsi="Arial" w:cs="Arial"/>
                <w:sz w:val="14"/>
                <w:szCs w:val="14"/>
                <w:lang w:val="en-US"/>
              </w:rPr>
              <w:t>VisitPurpose</w:t>
            </w:r>
            <w:proofErr w:type="spellEnd"/>
            <w:r w:rsidRPr="00A80DD7">
              <w:rPr>
                <w:rFonts w:ascii="Arial" w:hAnsi="Arial" w:cs="Arial"/>
                <w:sz w:val="14"/>
                <w:szCs w:val="14"/>
                <w:lang w:val="en-US"/>
              </w:rPr>
              <w:t>==’1.3’</w:t>
            </w:r>
          </w:p>
        </w:tc>
        <w:tc>
          <w:tcPr>
            <w:tcW w:w="4148" w:type="dxa"/>
          </w:tcPr>
          <w:p w14:paraId="0DE562E6" w14:textId="42D943C3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6A3EA2">
              <w:rPr>
                <w:rFonts w:ascii="Arial" w:hAnsi="Arial" w:cs="Arial"/>
                <w:sz w:val="20"/>
                <w:szCs w:val="20"/>
              </w:rPr>
              <w:t xml:space="preserve">1/ Цель посещения: </w:t>
            </w:r>
            <w:r w:rsidRPr="00DD034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804605"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804605" w:rsidRPr="00804605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="00A5613B" w:rsidRPr="00A5613B">
              <w:rPr>
                <w:rFonts w:ascii="Helvetica" w:hAnsi="Helvetica" w:cs="Helvetica"/>
                <w:b/>
                <w:color w:val="333333"/>
                <w:sz w:val="20"/>
                <w:szCs w:val="20"/>
              </w:rPr>
              <w:t>Диспансерное наблюдение (код по Приказу Минздрава РФ №274н от 13.05.2025 - 1.3)</w:t>
            </w:r>
          </w:p>
          <w:p w14:paraId="340FB8BE" w14:textId="7FBED214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7CEEEFD9" w14:textId="1CD92BE5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 соответствующие данному диспансерному наблюдению</w:t>
            </w:r>
          </w:p>
        </w:tc>
      </w:tr>
      <w:tr w:rsidR="00025381" w:rsidRPr="001D6772" w14:paraId="0D7A6D87" w14:textId="77777777" w:rsidTr="008E0F6F">
        <w:trPr>
          <w:cantSplit/>
        </w:trPr>
        <w:tc>
          <w:tcPr>
            <w:tcW w:w="450" w:type="dxa"/>
          </w:tcPr>
          <w:p w14:paraId="57B532C5" w14:textId="77777777" w:rsidR="00025381" w:rsidRPr="008C0134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5D6993BE" w14:textId="77777777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  <w:vMerge/>
          </w:tcPr>
          <w:p w14:paraId="3655DA9B" w14:textId="77777777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6" w:type="dxa"/>
          </w:tcPr>
          <w:p w14:paraId="16B04C72" w14:textId="201178B4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>1/ В справочник «Тариф основы ТНКМУ» внести записи для основ ТНКМУ,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диспансерного наблюдения взрослых </w:t>
            </w:r>
            <w:r w:rsidRPr="001D6772">
              <w:rPr>
                <w:rFonts w:ascii="Arial" w:hAnsi="Arial" w:cs="Arial"/>
                <w:sz w:val="20"/>
                <w:szCs w:val="20"/>
              </w:rPr>
              <w:t>по поводу онкологических заболеваний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148" w:type="dxa"/>
          </w:tcPr>
          <w:p w14:paraId="71B4C302" w14:textId="677478B3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 xml:space="preserve">/ Цель посещения: </w:t>
            </w:r>
            <w:r w:rsidR="00A5613B" w:rsidRPr="00DD034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A5613B" w:rsidRPr="00804605">
              <w:rPr>
                <w:rFonts w:ascii="Arial" w:hAnsi="Arial" w:cs="Arial"/>
                <w:b/>
                <w:sz w:val="20"/>
                <w:szCs w:val="20"/>
              </w:rPr>
              <w:t xml:space="preserve">3 - </w:t>
            </w:r>
            <w:r w:rsidR="00A5613B" w:rsidRPr="00A5613B">
              <w:rPr>
                <w:rFonts w:ascii="Helvetica" w:hAnsi="Helvetica" w:cs="Helvetica"/>
                <w:b/>
                <w:color w:val="333333"/>
                <w:sz w:val="20"/>
                <w:szCs w:val="20"/>
              </w:rPr>
              <w:t>Диспансерное наблюдение (код по Приказу Минздрава РФ №274н от 13.05.2025 - 1.3)</w:t>
            </w:r>
          </w:p>
          <w:p w14:paraId="7675A585" w14:textId="46A0E154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0471669E" w14:textId="1A5BDBED" w:rsidR="00025381" w:rsidRPr="006A3EA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 соответствующие данному диспансерному наблюдению</w:t>
            </w:r>
          </w:p>
        </w:tc>
      </w:tr>
      <w:tr w:rsidR="00025381" w:rsidRPr="001D6772" w14:paraId="33D6E77A" w14:textId="77777777" w:rsidTr="008E0F6F">
        <w:trPr>
          <w:cantSplit/>
        </w:trPr>
        <w:tc>
          <w:tcPr>
            <w:tcW w:w="450" w:type="dxa"/>
          </w:tcPr>
          <w:p w14:paraId="6D488719" w14:textId="77777777" w:rsidR="00025381" w:rsidRPr="001D677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1273CD96" w14:textId="2302568D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Диспансерное наблюдение по поводу сахарного диабета</w:t>
            </w:r>
          </w:p>
        </w:tc>
        <w:tc>
          <w:tcPr>
            <w:tcW w:w="2597" w:type="dxa"/>
          </w:tcPr>
          <w:p w14:paraId="7FA29E93" w14:textId="3F6F9342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Диспансерное наблюдение по поводу сахарного диабета</w:t>
            </w:r>
          </w:p>
        </w:tc>
        <w:tc>
          <w:tcPr>
            <w:tcW w:w="5576" w:type="dxa"/>
          </w:tcPr>
          <w:p w14:paraId="298E8A5D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>1/ В справочник «Тариф основы ТНКМУ» внести записи для основ ТНКМУ,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диспансерного наблюдения </w:t>
            </w:r>
            <w:r w:rsidRPr="001D6772">
              <w:rPr>
                <w:rFonts w:ascii="Arial" w:hAnsi="Arial" w:cs="Arial"/>
                <w:sz w:val="20"/>
                <w:szCs w:val="20"/>
              </w:rPr>
              <w:t>по поводу сахарного диабета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279C388" w14:textId="77777777" w:rsidR="00895AE5" w:rsidRDefault="00895AE5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C71CC">
              <w:rPr>
                <w:rFonts w:ascii="Arial" w:hAnsi="Arial" w:cs="Arial"/>
                <w:sz w:val="20"/>
                <w:szCs w:val="20"/>
                <w:u w:val="single"/>
              </w:rPr>
              <w:t>Примечание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CAA5841" w14:textId="6E378A11" w:rsidR="00895AE5" w:rsidRPr="00895AE5" w:rsidRDefault="00895AE5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Помимо основных диагнозов сахарного диабета (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895AE5">
              <w:rPr>
                <w:rFonts w:ascii="Arial" w:hAnsi="Arial" w:cs="Arial"/>
                <w:sz w:val="20"/>
                <w:szCs w:val="20"/>
              </w:rPr>
              <w:t xml:space="preserve">10,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895AE5">
              <w:rPr>
                <w:rFonts w:ascii="Arial" w:hAnsi="Arial" w:cs="Arial"/>
                <w:sz w:val="20"/>
                <w:szCs w:val="20"/>
              </w:rPr>
              <w:t xml:space="preserve">11) </w:t>
            </w:r>
            <w:r>
              <w:rPr>
                <w:rFonts w:ascii="Arial" w:hAnsi="Arial" w:cs="Arial"/>
                <w:sz w:val="20"/>
                <w:szCs w:val="20"/>
              </w:rPr>
              <w:t xml:space="preserve">диспансерному наблюдению так же подлежат пациенты с диагнозами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предиабета</w:t>
            </w:r>
            <w:proofErr w:type="spellEnd"/>
            <w:r w:rsidRPr="00895AE5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895AE5">
              <w:rPr>
                <w:rFonts w:ascii="Arial" w:hAnsi="Arial" w:cs="Arial"/>
                <w:sz w:val="20"/>
                <w:szCs w:val="20"/>
              </w:rPr>
              <w:t>73)</w:t>
            </w:r>
          </w:p>
        </w:tc>
        <w:tc>
          <w:tcPr>
            <w:tcW w:w="4148" w:type="dxa"/>
          </w:tcPr>
          <w:p w14:paraId="317DCF1C" w14:textId="41BF75F4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 xml:space="preserve">/ Цель посещения: </w:t>
            </w:r>
            <w:r w:rsidR="00A5613B" w:rsidRPr="00DD034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A5613B" w:rsidRPr="00804605">
              <w:rPr>
                <w:rFonts w:ascii="Arial" w:hAnsi="Arial" w:cs="Arial"/>
                <w:b/>
                <w:sz w:val="20"/>
                <w:szCs w:val="20"/>
              </w:rPr>
              <w:t xml:space="preserve">3 - </w:t>
            </w:r>
            <w:r w:rsidR="00A5613B" w:rsidRPr="00A5613B">
              <w:rPr>
                <w:rFonts w:ascii="Helvetica" w:hAnsi="Helvetica" w:cs="Helvetica"/>
                <w:b/>
                <w:color w:val="333333"/>
                <w:sz w:val="20"/>
                <w:szCs w:val="20"/>
              </w:rPr>
              <w:t>Диспансерное наблюдение (код по Приказу Минздрава РФ №274н от 13.05.2025 - 1.3)</w:t>
            </w:r>
          </w:p>
          <w:p w14:paraId="0C06426C" w14:textId="1EE409A0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4E0869FD" w14:textId="672EE15B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 соответствующие данному диспансерному наблюдению</w:t>
            </w:r>
          </w:p>
        </w:tc>
      </w:tr>
      <w:tr w:rsidR="00025381" w:rsidRPr="001D6772" w14:paraId="0371A074" w14:textId="77777777" w:rsidTr="008E0F6F">
        <w:trPr>
          <w:cantSplit/>
        </w:trPr>
        <w:tc>
          <w:tcPr>
            <w:tcW w:w="450" w:type="dxa"/>
          </w:tcPr>
          <w:p w14:paraId="208D3B62" w14:textId="77777777" w:rsidR="00025381" w:rsidRPr="001D677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652BD945" w14:textId="615ED398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Диспансерное наблюдение по поводу системы кровообращения</w:t>
            </w:r>
          </w:p>
        </w:tc>
        <w:tc>
          <w:tcPr>
            <w:tcW w:w="2597" w:type="dxa"/>
          </w:tcPr>
          <w:p w14:paraId="5E3B0E85" w14:textId="36711A1A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Диспансерное наблюдение по поводу системы кровообращения</w:t>
            </w:r>
          </w:p>
        </w:tc>
        <w:tc>
          <w:tcPr>
            <w:tcW w:w="5576" w:type="dxa"/>
          </w:tcPr>
          <w:p w14:paraId="1AA8F815" w14:textId="5D6EE1BB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>1/ В справочник «Тариф основы ТНКМУ» внести записи для основ ТНКМУ,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диспансерного наблюдения </w:t>
            </w:r>
            <w:r w:rsidRPr="001D6772">
              <w:rPr>
                <w:rFonts w:ascii="Arial" w:hAnsi="Arial" w:cs="Arial"/>
                <w:sz w:val="20"/>
                <w:szCs w:val="20"/>
              </w:rPr>
              <w:t>по поводу системы кровообращения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48" w:type="dxa"/>
          </w:tcPr>
          <w:p w14:paraId="12456829" w14:textId="72C078D8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 xml:space="preserve">/ Цель посещения: </w:t>
            </w:r>
            <w:r w:rsidR="00A5613B" w:rsidRPr="00DD034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A5613B" w:rsidRPr="00804605">
              <w:rPr>
                <w:rFonts w:ascii="Arial" w:hAnsi="Arial" w:cs="Arial"/>
                <w:b/>
                <w:sz w:val="20"/>
                <w:szCs w:val="20"/>
              </w:rPr>
              <w:t xml:space="preserve">3 - </w:t>
            </w:r>
            <w:r w:rsidR="00A5613B" w:rsidRPr="00A5613B">
              <w:rPr>
                <w:rFonts w:ascii="Helvetica" w:hAnsi="Helvetica" w:cs="Helvetica"/>
                <w:b/>
                <w:color w:val="333333"/>
                <w:sz w:val="20"/>
                <w:szCs w:val="20"/>
              </w:rPr>
              <w:t>Диспансерное наблюдение (код по Приказу Минздрава РФ №274н от 13.05.2025 - 1.3)</w:t>
            </w:r>
          </w:p>
          <w:p w14:paraId="6169DAFE" w14:textId="79AE1BFA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5F420974" w14:textId="350327BA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 соответствующие данному диспансерному наблюдению</w:t>
            </w:r>
          </w:p>
        </w:tc>
      </w:tr>
      <w:tr w:rsidR="00025381" w:rsidRPr="001D6772" w14:paraId="538DAC4C" w14:textId="77777777" w:rsidTr="008E0F6F">
        <w:trPr>
          <w:cantSplit/>
        </w:trPr>
        <w:tc>
          <w:tcPr>
            <w:tcW w:w="450" w:type="dxa"/>
          </w:tcPr>
          <w:p w14:paraId="0CD1F4DF" w14:textId="77777777" w:rsidR="00025381" w:rsidRPr="001D677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6DABD61E" w14:textId="28489DC3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Диспансерное наблюдение по поводу прочих заболеваний</w:t>
            </w:r>
          </w:p>
        </w:tc>
        <w:tc>
          <w:tcPr>
            <w:tcW w:w="2597" w:type="dxa"/>
          </w:tcPr>
          <w:p w14:paraId="74422532" w14:textId="2C032A18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Диспансерное наблюдение по поводу прочих заболеваний</w:t>
            </w:r>
          </w:p>
        </w:tc>
        <w:tc>
          <w:tcPr>
            <w:tcW w:w="5576" w:type="dxa"/>
          </w:tcPr>
          <w:p w14:paraId="2899E960" w14:textId="227CBBC4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>1/ В справочник «Тариф основы ТНКМУ» внести записи для основ ТНКМУ, которые соответствуют мероприятиям проводимым в рамках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диспансерного наблюдения 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по поводу </w:t>
            </w:r>
            <w:r>
              <w:rPr>
                <w:rFonts w:ascii="Arial" w:hAnsi="Arial" w:cs="Arial"/>
                <w:sz w:val="20"/>
                <w:szCs w:val="20"/>
              </w:rPr>
              <w:t xml:space="preserve">заболеваний включенных в Приказ Минздрава РФ от </w:t>
            </w:r>
            <w:r w:rsidRPr="008A39C6">
              <w:rPr>
                <w:rFonts w:ascii="Arial" w:hAnsi="Arial" w:cs="Arial"/>
                <w:sz w:val="20"/>
                <w:szCs w:val="20"/>
              </w:rPr>
              <w:t>15.03.2022</w:t>
            </w:r>
            <w:r>
              <w:rPr>
                <w:rFonts w:ascii="Arial" w:hAnsi="Arial" w:cs="Arial"/>
                <w:sz w:val="20"/>
                <w:szCs w:val="20"/>
              </w:rPr>
              <w:t xml:space="preserve"> № 168н, но не относящихся к диспансерному наблюдению </w:t>
            </w:r>
            <w:r w:rsidRPr="001D6772">
              <w:rPr>
                <w:rFonts w:ascii="Arial" w:hAnsi="Arial" w:cs="Arial"/>
                <w:sz w:val="20"/>
                <w:szCs w:val="20"/>
              </w:rPr>
              <w:t>по поводу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онкологических заболеваний, сахарного диабета,</w:t>
            </w:r>
            <w:r w:rsidRPr="001D6772">
              <w:rPr>
                <w:rFonts w:ascii="Arial" w:hAnsi="Arial" w:cs="Arial"/>
                <w:sz w:val="20"/>
                <w:szCs w:val="20"/>
              </w:rPr>
              <w:t xml:space="preserve"> системы кровообращения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48" w:type="dxa"/>
          </w:tcPr>
          <w:p w14:paraId="2D50CD6F" w14:textId="411A319B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 xml:space="preserve">/ Цель посещения: </w:t>
            </w:r>
            <w:r w:rsidR="00A5613B" w:rsidRPr="00DD034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A5613B" w:rsidRPr="00804605">
              <w:rPr>
                <w:rFonts w:ascii="Arial" w:hAnsi="Arial" w:cs="Arial"/>
                <w:b/>
                <w:sz w:val="20"/>
                <w:szCs w:val="20"/>
              </w:rPr>
              <w:t xml:space="preserve">3 - </w:t>
            </w:r>
            <w:r w:rsidR="00A5613B" w:rsidRPr="00A5613B">
              <w:rPr>
                <w:rFonts w:ascii="Helvetica" w:hAnsi="Helvetica" w:cs="Helvetica"/>
                <w:b/>
                <w:color w:val="333333"/>
                <w:sz w:val="20"/>
                <w:szCs w:val="20"/>
              </w:rPr>
              <w:t>Диспансерное наблюдение (код по Приказу Минздрава РФ №274н от 13.05.2025 - 1.3)</w:t>
            </w:r>
          </w:p>
          <w:p w14:paraId="104C25B3" w14:textId="2C43505B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339AC53E" w14:textId="544EFF98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 соответствующие данному диспансерному наблюдению</w:t>
            </w:r>
          </w:p>
        </w:tc>
      </w:tr>
      <w:tr w:rsidR="00025381" w:rsidRPr="001F0B72" w14:paraId="3621BEA0" w14:textId="77777777" w:rsidTr="008E0F6F">
        <w:trPr>
          <w:cantSplit/>
        </w:trPr>
        <w:tc>
          <w:tcPr>
            <w:tcW w:w="450" w:type="dxa"/>
          </w:tcPr>
          <w:p w14:paraId="76E40CFD" w14:textId="77777777" w:rsidR="00025381" w:rsidRPr="001D677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25D34BCD" w14:textId="163328F7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Дистанционное наблюдение за состоянием здоровья пациентов с сахарным диабетом</w:t>
            </w:r>
          </w:p>
        </w:tc>
        <w:tc>
          <w:tcPr>
            <w:tcW w:w="2597" w:type="dxa"/>
          </w:tcPr>
          <w:p w14:paraId="360FB271" w14:textId="07983796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Дистанционное наблюдение за состоянием здоровья пациентов с сахарным диабетом</w:t>
            </w:r>
          </w:p>
        </w:tc>
        <w:tc>
          <w:tcPr>
            <w:tcW w:w="5576" w:type="dxa"/>
          </w:tcPr>
          <w:p w14:paraId="04F9BF9E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группы 202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посещению медработника с определенной должностью.</w:t>
            </w:r>
          </w:p>
          <w:p w14:paraId="3B2DC71C" w14:textId="21593BBD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Если требуется дифференциация стоимости МП по дистанционному наблюдению </w:t>
            </w:r>
            <w:r w:rsidRPr="001D6772">
              <w:rPr>
                <w:rFonts w:ascii="Arial" w:hAnsi="Arial" w:cs="Arial"/>
                <w:sz w:val="20"/>
                <w:szCs w:val="20"/>
              </w:rPr>
              <w:t>за состоянием здоровья пациентов с сахарным диабетом</w:t>
            </w:r>
            <w:r>
              <w:rPr>
                <w:rFonts w:ascii="Arial" w:hAnsi="Arial" w:cs="Arial"/>
                <w:sz w:val="20"/>
                <w:szCs w:val="20"/>
              </w:rPr>
              <w:t>, необходимо в справочник «Коэффициенты модификаторов» внести запись с условием по «</w:t>
            </w:r>
            <w:r w:rsidRPr="009A2C50">
              <w:rPr>
                <w:rFonts w:ascii="Arial" w:hAnsi="Arial" w:cs="Arial"/>
                <w:sz w:val="20"/>
                <w:szCs w:val="20"/>
              </w:rPr>
              <w:t>Телемедицинские технологии</w:t>
            </w:r>
            <w:r>
              <w:rPr>
                <w:rFonts w:ascii="Arial" w:hAnsi="Arial" w:cs="Arial"/>
                <w:sz w:val="20"/>
                <w:szCs w:val="20"/>
              </w:rPr>
              <w:t>» со значением 5</w:t>
            </w:r>
            <w:r w:rsidR="002A3A80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указанием соответствующих</w:t>
            </w:r>
            <w:r w:rsidRPr="000458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диагнозов</w:t>
            </w:r>
          </w:p>
          <w:p w14:paraId="00A3CFB5" w14:textId="77777777" w:rsidR="00025381" w:rsidRPr="00045876" w:rsidRDefault="00025381" w:rsidP="00025381">
            <w:pPr>
              <w:spacing w:after="120" w:line="276" w:lineRule="auto"/>
              <w:rPr>
                <w:rFonts w:ascii="Arial" w:hAnsi="Arial" w:cs="Arial"/>
                <w:sz w:val="16"/>
                <w:szCs w:val="16"/>
              </w:rPr>
            </w:pPr>
            <w:r w:rsidRPr="00045876">
              <w:rPr>
                <w:rFonts w:ascii="Arial" w:hAnsi="Arial" w:cs="Arial"/>
                <w:sz w:val="16"/>
                <w:szCs w:val="16"/>
              </w:rPr>
              <w:t>Пример</w:t>
            </w:r>
          </w:p>
          <w:p w14:paraId="2977D7F8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45876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proofErr w:type="spellStart"/>
            <w:r w:rsidRPr="00045876">
              <w:rPr>
                <w:rFonts w:ascii="Arial" w:hAnsi="Arial" w:cs="Arial"/>
                <w:sz w:val="14"/>
                <w:szCs w:val="14"/>
                <w:lang w:val="en-US"/>
              </w:rPr>
              <w:t>TelemedicineTechnologies</w:t>
            </w:r>
            <w:proofErr w:type="spellEnd"/>
            <w:r w:rsidRPr="00045876">
              <w:rPr>
                <w:rFonts w:ascii="Arial" w:hAnsi="Arial" w:cs="Arial"/>
                <w:sz w:val="14"/>
                <w:szCs w:val="14"/>
                <w:lang w:val="en-US"/>
              </w:rPr>
              <w:t>==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’5’&amp;&amp;</w:t>
            </w:r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proofErr w:type="spellStart"/>
            <w:proofErr w:type="gramStart"/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executor.inHierDiag</w:t>
            </w:r>
            <w:proofErr w:type="spellEnd"/>
            <w:proofErr w:type="gramEnd"/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(#Diagnosis, {'</w:t>
            </w:r>
            <w:r w:rsidRPr="00045876">
              <w:rPr>
                <w:rFonts w:ascii="Arial" w:hAnsi="Arial" w:cs="Arial"/>
                <w:sz w:val="14"/>
                <w:szCs w:val="14"/>
                <w:lang w:val="en-US"/>
              </w:rPr>
              <w:t>E10-E14</w:t>
            </w:r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'})</w:t>
            </w:r>
          </w:p>
          <w:p w14:paraId="62A72EFF" w14:textId="298B67D7" w:rsidR="002A3A80" w:rsidRPr="002A3A80" w:rsidRDefault="002A3A80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A3A80">
              <w:rPr>
                <w:rFonts w:ascii="Arial" w:hAnsi="Arial" w:cs="Arial"/>
                <w:sz w:val="20"/>
                <w:szCs w:val="20"/>
                <w:u w:val="single"/>
              </w:rPr>
              <w:t>Примечание</w:t>
            </w:r>
          </w:p>
          <w:p w14:paraId="133D7105" w14:textId="36735988" w:rsidR="002A3A80" w:rsidRPr="002A3A80" w:rsidRDefault="002A3A80" w:rsidP="002A3A80">
            <w:pPr>
              <w:spacing w:after="120" w:line="276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Дистанционное наблюдение проводится только взрослым пациентам</w:t>
            </w:r>
          </w:p>
        </w:tc>
        <w:tc>
          <w:tcPr>
            <w:tcW w:w="4148" w:type="dxa"/>
          </w:tcPr>
          <w:p w14:paraId="04DF3A80" w14:textId="1A52427A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1F0B72">
              <w:rPr>
                <w:rFonts w:ascii="Arial" w:hAnsi="Arial" w:cs="Arial"/>
                <w:b/>
                <w:sz w:val="20"/>
                <w:szCs w:val="20"/>
              </w:rPr>
              <w:t>1.0</w:t>
            </w:r>
            <w:r w:rsidR="00A5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- Посещение по заболеванию (код по Приказу Минздрава РФ №274н от 13.05.2025 - 1.0)</w:t>
            </w:r>
          </w:p>
          <w:p w14:paraId="02D3E13F" w14:textId="4CDB9EDB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07CEB30C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Диагнозы - Основной диагноз входит в группу диагнозов </w:t>
            </w:r>
            <w:r w:rsidRPr="001F0B72">
              <w:rPr>
                <w:rFonts w:ascii="Arial" w:hAnsi="Arial" w:cs="Arial"/>
                <w:sz w:val="20"/>
                <w:szCs w:val="20"/>
              </w:rPr>
              <w:t>E10-E14</w:t>
            </w:r>
          </w:p>
          <w:p w14:paraId="4B114404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</w:t>
            </w:r>
            <w:r w:rsidRPr="00605A16">
              <w:rPr>
                <w:rFonts w:ascii="Arial" w:hAnsi="Arial" w:cs="Arial"/>
                <w:sz w:val="20"/>
                <w:szCs w:val="20"/>
              </w:rPr>
              <w:t>Телемедицинские</w:t>
            </w:r>
            <w:proofErr w:type="spellEnd"/>
            <w:r w:rsidRPr="00605A16">
              <w:rPr>
                <w:rFonts w:ascii="Arial" w:hAnsi="Arial" w:cs="Arial"/>
                <w:sz w:val="20"/>
                <w:szCs w:val="20"/>
              </w:rPr>
              <w:t xml:space="preserve"> технологии</w:t>
            </w:r>
            <w:r>
              <w:rPr>
                <w:rFonts w:ascii="Arial" w:hAnsi="Arial" w:cs="Arial"/>
                <w:sz w:val="20"/>
                <w:szCs w:val="20"/>
              </w:rPr>
              <w:t xml:space="preserve"> = 5</w:t>
            </w:r>
          </w:p>
          <w:p w14:paraId="372589BC" w14:textId="56673750" w:rsidR="002A3A80" w:rsidRPr="001F0B72" w:rsidRDefault="002A3A80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315EA">
              <w:rPr>
                <w:rFonts w:ascii="Arial" w:hAnsi="Arial" w:cs="Arial"/>
                <w:sz w:val="20"/>
                <w:szCs w:val="20"/>
              </w:rPr>
              <w:t>/</w:t>
            </w:r>
            <w:r w:rsidRPr="00A315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2A3A80">
              <w:rPr>
                <w:rFonts w:ascii="Arial" w:hAnsi="Arial" w:cs="Arial"/>
                <w:sz w:val="20"/>
                <w:szCs w:val="20"/>
              </w:rPr>
              <w:t>A09.05.023.002</w:t>
            </w:r>
          </w:p>
        </w:tc>
      </w:tr>
      <w:tr w:rsidR="00025381" w:rsidRPr="001D6772" w14:paraId="5A1ECACA" w14:textId="77777777" w:rsidTr="008E0F6F">
        <w:trPr>
          <w:cantSplit/>
        </w:trPr>
        <w:tc>
          <w:tcPr>
            <w:tcW w:w="450" w:type="dxa"/>
          </w:tcPr>
          <w:p w14:paraId="0846791E" w14:textId="77777777" w:rsidR="00025381" w:rsidRPr="001F0B72" w:rsidRDefault="00025381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12A124AE" w14:textId="6ADDA4F2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Дистанционное наблюдение за состоянием здоровья пациентов с артериальной гипертензией</w:t>
            </w:r>
          </w:p>
        </w:tc>
        <w:tc>
          <w:tcPr>
            <w:tcW w:w="2597" w:type="dxa"/>
          </w:tcPr>
          <w:p w14:paraId="4B08E434" w14:textId="75991FD3" w:rsidR="00025381" w:rsidRPr="001D6772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Дистанционное наблюдение за состоянием здоровья пациентов с артериальной гипертензией</w:t>
            </w:r>
          </w:p>
        </w:tc>
        <w:tc>
          <w:tcPr>
            <w:tcW w:w="5576" w:type="dxa"/>
          </w:tcPr>
          <w:p w14:paraId="7A3F1AD0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1/ В справочнике </w:t>
            </w:r>
            <w:r w:rsidRPr="005405EE">
              <w:rPr>
                <w:rFonts w:ascii="Arial" w:hAnsi="Arial" w:cs="Arial"/>
                <w:sz w:val="20"/>
                <w:szCs w:val="20"/>
              </w:rPr>
              <w:t>«Тариф основы ТНКМУ» внести записи для основ ТНКМУ</w:t>
            </w:r>
            <w:r>
              <w:rPr>
                <w:rFonts w:ascii="Arial" w:hAnsi="Arial" w:cs="Arial"/>
                <w:sz w:val="20"/>
                <w:szCs w:val="20"/>
              </w:rPr>
              <w:t xml:space="preserve"> из группы 202</w:t>
            </w:r>
            <w:r w:rsidRPr="005405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которые соответствуют посещению медработника с определенной должностью.</w:t>
            </w:r>
          </w:p>
          <w:p w14:paraId="61F49718" w14:textId="21F014CC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 Если требуется дифференциация стоимости МП по дистанционному наблюдению </w:t>
            </w:r>
            <w:r w:rsidRPr="001D6772">
              <w:rPr>
                <w:rFonts w:ascii="Arial" w:hAnsi="Arial" w:cs="Arial"/>
                <w:sz w:val="20"/>
                <w:szCs w:val="20"/>
              </w:rPr>
              <w:t>за состоянием здоровья пациентов с артериальной гипертензией</w:t>
            </w:r>
            <w:r>
              <w:rPr>
                <w:rFonts w:ascii="Arial" w:hAnsi="Arial" w:cs="Arial"/>
                <w:sz w:val="20"/>
                <w:szCs w:val="20"/>
              </w:rPr>
              <w:t>, необходимо в справочник «Коэффициенты модификаторов» внести запись с условием по «</w:t>
            </w:r>
            <w:r w:rsidRPr="009A2C50">
              <w:rPr>
                <w:rFonts w:ascii="Arial" w:hAnsi="Arial" w:cs="Arial"/>
                <w:sz w:val="20"/>
                <w:szCs w:val="20"/>
              </w:rPr>
              <w:t>Телемедицинские технологии</w:t>
            </w:r>
            <w:r>
              <w:rPr>
                <w:rFonts w:ascii="Arial" w:hAnsi="Arial" w:cs="Arial"/>
                <w:sz w:val="20"/>
                <w:szCs w:val="20"/>
              </w:rPr>
              <w:t>» со значением 5 и указанием соответствующих</w:t>
            </w:r>
            <w:r w:rsidRPr="000458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диагнозов</w:t>
            </w:r>
          </w:p>
          <w:p w14:paraId="7F556588" w14:textId="77777777" w:rsidR="00025381" w:rsidRPr="001F0B72" w:rsidRDefault="00025381" w:rsidP="00025381">
            <w:pPr>
              <w:spacing w:after="120"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45876">
              <w:rPr>
                <w:rFonts w:ascii="Arial" w:hAnsi="Arial" w:cs="Arial"/>
                <w:sz w:val="16"/>
                <w:szCs w:val="16"/>
              </w:rPr>
              <w:t>Пример</w:t>
            </w:r>
          </w:p>
          <w:p w14:paraId="295F0F23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45876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proofErr w:type="spellStart"/>
            <w:r w:rsidRPr="00045876">
              <w:rPr>
                <w:rFonts w:ascii="Arial" w:hAnsi="Arial" w:cs="Arial"/>
                <w:sz w:val="14"/>
                <w:szCs w:val="14"/>
                <w:lang w:val="en-US"/>
              </w:rPr>
              <w:t>TelemedicineTechnologies</w:t>
            </w:r>
            <w:proofErr w:type="spellEnd"/>
            <w:r w:rsidRPr="00045876">
              <w:rPr>
                <w:rFonts w:ascii="Arial" w:hAnsi="Arial" w:cs="Arial"/>
                <w:sz w:val="14"/>
                <w:szCs w:val="14"/>
                <w:lang w:val="en-US"/>
              </w:rPr>
              <w:t>==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’5’&amp;&amp;</w:t>
            </w:r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#</w:t>
            </w:r>
            <w:proofErr w:type="spellStart"/>
            <w:proofErr w:type="gramStart"/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executor.inHierDiag</w:t>
            </w:r>
            <w:proofErr w:type="spellEnd"/>
            <w:proofErr w:type="gramEnd"/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(#Diagnosis, {'</w:t>
            </w:r>
            <w:r w:rsidRPr="001F0B72">
              <w:rPr>
                <w:rFonts w:ascii="Arial" w:hAnsi="Arial" w:cs="Arial"/>
                <w:sz w:val="14"/>
                <w:szCs w:val="14"/>
                <w:lang w:val="en-US"/>
              </w:rPr>
              <w:t>I10-I15</w:t>
            </w:r>
            <w:r w:rsidRPr="00E61D25">
              <w:rPr>
                <w:rFonts w:ascii="Arial" w:hAnsi="Arial" w:cs="Arial"/>
                <w:sz w:val="14"/>
                <w:szCs w:val="14"/>
                <w:lang w:val="en-US"/>
              </w:rPr>
              <w:t>'})</w:t>
            </w:r>
          </w:p>
          <w:p w14:paraId="3ED48915" w14:textId="77777777" w:rsidR="002A3A80" w:rsidRPr="002A3A80" w:rsidRDefault="002A3A80" w:rsidP="002A3A80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A3A80">
              <w:rPr>
                <w:rFonts w:ascii="Arial" w:hAnsi="Arial" w:cs="Arial"/>
                <w:sz w:val="20"/>
                <w:szCs w:val="20"/>
                <w:u w:val="single"/>
              </w:rPr>
              <w:t>Примечание</w:t>
            </w:r>
          </w:p>
          <w:p w14:paraId="2F277330" w14:textId="7A9BBC86" w:rsidR="002A3A80" w:rsidRPr="002A3A80" w:rsidRDefault="002A3A80" w:rsidP="002A3A80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Дистанционное наблюдение проводится только взрослым пациентам</w:t>
            </w:r>
          </w:p>
        </w:tc>
        <w:tc>
          <w:tcPr>
            <w:tcW w:w="4148" w:type="dxa"/>
          </w:tcPr>
          <w:p w14:paraId="4AC66250" w14:textId="5D48F7EC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1F0B72">
              <w:rPr>
                <w:rFonts w:ascii="Arial" w:hAnsi="Arial" w:cs="Arial"/>
                <w:b/>
                <w:sz w:val="20"/>
                <w:szCs w:val="20"/>
              </w:rPr>
              <w:t>1.0</w:t>
            </w:r>
            <w:r w:rsidR="00A5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- Посещение по заболеванию (код по Приказу Минздрава РФ №274н от 13.05.2025 - 1.0)</w:t>
            </w:r>
          </w:p>
          <w:p w14:paraId="37B67805" w14:textId="7CCD9113" w:rsidR="00025381" w:rsidRDefault="00025381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1 – Обращение / посещение</w:t>
            </w:r>
          </w:p>
          <w:p w14:paraId="0FC9D31F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Диагнозы - Основной диагноз входит в группу диагнозов </w:t>
            </w:r>
            <w:r w:rsidRPr="001F0B72">
              <w:rPr>
                <w:rFonts w:ascii="Arial" w:hAnsi="Arial" w:cs="Arial"/>
                <w:sz w:val="20"/>
                <w:szCs w:val="20"/>
              </w:rPr>
              <w:t>I10-I15</w:t>
            </w:r>
          </w:p>
          <w:p w14:paraId="0EE96B1B" w14:textId="77777777" w:rsidR="00025381" w:rsidRDefault="00025381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АМБ.Посещение.</w:t>
            </w:r>
            <w:r w:rsidRPr="00605A16">
              <w:rPr>
                <w:rFonts w:ascii="Arial" w:hAnsi="Arial" w:cs="Arial"/>
                <w:sz w:val="20"/>
                <w:szCs w:val="20"/>
              </w:rPr>
              <w:t>Телемедицинские</w:t>
            </w:r>
            <w:proofErr w:type="spellEnd"/>
            <w:r w:rsidRPr="00605A16">
              <w:rPr>
                <w:rFonts w:ascii="Arial" w:hAnsi="Arial" w:cs="Arial"/>
                <w:sz w:val="20"/>
                <w:szCs w:val="20"/>
              </w:rPr>
              <w:t xml:space="preserve"> технологии</w:t>
            </w:r>
            <w:r>
              <w:rPr>
                <w:rFonts w:ascii="Arial" w:hAnsi="Arial" w:cs="Arial"/>
                <w:sz w:val="20"/>
                <w:szCs w:val="20"/>
              </w:rPr>
              <w:t xml:space="preserve"> = 5</w:t>
            </w:r>
          </w:p>
          <w:p w14:paraId="177AB92E" w14:textId="2AC937F8" w:rsidR="002A3A80" w:rsidRPr="001F0B72" w:rsidRDefault="002A3A80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315EA">
              <w:rPr>
                <w:rFonts w:ascii="Arial" w:hAnsi="Arial" w:cs="Arial"/>
                <w:sz w:val="20"/>
                <w:szCs w:val="20"/>
              </w:rPr>
              <w:t>/</w:t>
            </w:r>
            <w:r w:rsidRPr="00A315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315EA">
              <w:rPr>
                <w:rFonts w:ascii="Arial" w:hAnsi="Arial" w:cs="Arial"/>
                <w:sz w:val="20"/>
                <w:szCs w:val="20"/>
              </w:rPr>
              <w:t>АМБ.Посещение.Услуга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2A3A80">
              <w:rPr>
                <w:rFonts w:ascii="Arial" w:hAnsi="Arial" w:cs="Arial"/>
                <w:sz w:val="20"/>
                <w:szCs w:val="20"/>
              </w:rPr>
              <w:t>A02.12.002.002</w:t>
            </w:r>
          </w:p>
        </w:tc>
      </w:tr>
      <w:tr w:rsidR="00F225EB" w:rsidRPr="001D6772" w14:paraId="305DB2BB" w14:textId="77777777" w:rsidTr="008E0F6F">
        <w:trPr>
          <w:cantSplit/>
        </w:trPr>
        <w:tc>
          <w:tcPr>
            <w:tcW w:w="450" w:type="dxa"/>
          </w:tcPr>
          <w:p w14:paraId="106B5816" w14:textId="77777777" w:rsidR="00F225EB" w:rsidRPr="001D6772" w:rsidRDefault="00F225EB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 w:val="restart"/>
          </w:tcPr>
          <w:p w14:paraId="011EEE1B" w14:textId="294F0A37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Посещения с профилактическими целями центров здоровья, включая диспансерное наблюдение</w:t>
            </w:r>
          </w:p>
        </w:tc>
        <w:tc>
          <w:tcPr>
            <w:tcW w:w="2597" w:type="dxa"/>
          </w:tcPr>
          <w:p w14:paraId="1AA1386F" w14:textId="4D922407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61AD2">
              <w:rPr>
                <w:rFonts w:ascii="Arial" w:hAnsi="Arial" w:cs="Arial"/>
                <w:sz w:val="20"/>
                <w:szCs w:val="20"/>
              </w:rPr>
              <w:t>Первичное посещение</w:t>
            </w:r>
          </w:p>
        </w:tc>
        <w:tc>
          <w:tcPr>
            <w:tcW w:w="5576" w:type="dxa"/>
          </w:tcPr>
          <w:p w14:paraId="35FEBDC3" w14:textId="4E0A7320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</w:t>
            </w:r>
            <w:r>
              <w:rPr>
                <w:rFonts w:ascii="Arial" w:hAnsi="Arial" w:cs="Arial"/>
                <w:sz w:val="20"/>
                <w:szCs w:val="20"/>
              </w:rPr>
              <w:t>первичного посещения центра здоровья.</w:t>
            </w:r>
          </w:p>
        </w:tc>
        <w:tc>
          <w:tcPr>
            <w:tcW w:w="4148" w:type="dxa"/>
          </w:tcPr>
          <w:p w14:paraId="03CA7B12" w14:textId="5734BBFA" w:rsidR="00F225EB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F0B72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Pr="00A5613B">
              <w:rPr>
                <w:rFonts w:ascii="Arial" w:hAnsi="Arial" w:cs="Arial"/>
                <w:b/>
                <w:sz w:val="20"/>
                <w:szCs w:val="20"/>
              </w:rPr>
              <w:t>Посещение с профилактическими целями центров здоровья</w:t>
            </w:r>
          </w:p>
          <w:p w14:paraId="437A9719" w14:textId="0D488397" w:rsidR="00F225EB" w:rsidRDefault="00F225EB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08C2B31A" w14:textId="265BB0B5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 соответствующие первичному посещению центра здоровья.</w:t>
            </w:r>
          </w:p>
        </w:tc>
      </w:tr>
      <w:tr w:rsidR="00F225EB" w:rsidRPr="001D6772" w14:paraId="3410FB8D" w14:textId="77777777" w:rsidTr="008E0F6F">
        <w:trPr>
          <w:cantSplit/>
        </w:trPr>
        <w:tc>
          <w:tcPr>
            <w:tcW w:w="450" w:type="dxa"/>
          </w:tcPr>
          <w:p w14:paraId="6A9B3CDE" w14:textId="77777777" w:rsidR="00F225EB" w:rsidRPr="001D6772" w:rsidRDefault="00F225EB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607B0A8E" w14:textId="77777777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6B50D7BA" w14:textId="462D6315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61AD2">
              <w:rPr>
                <w:rFonts w:ascii="Arial" w:hAnsi="Arial" w:cs="Arial"/>
                <w:sz w:val="20"/>
                <w:szCs w:val="20"/>
              </w:rPr>
              <w:t>Первый диспансерный прием (повторное посещение с применением телемедицинских технологий)</w:t>
            </w:r>
          </w:p>
        </w:tc>
        <w:tc>
          <w:tcPr>
            <w:tcW w:w="5576" w:type="dxa"/>
          </w:tcPr>
          <w:p w14:paraId="1770FB3A" w14:textId="18BD1989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</w:t>
            </w:r>
            <w:r>
              <w:rPr>
                <w:rFonts w:ascii="Arial" w:hAnsi="Arial" w:cs="Arial"/>
                <w:sz w:val="20"/>
                <w:szCs w:val="20"/>
              </w:rPr>
              <w:t xml:space="preserve">первого диспансерного приема </w:t>
            </w:r>
            <w:r w:rsidRPr="00061AD2">
              <w:rPr>
                <w:rFonts w:ascii="Arial" w:hAnsi="Arial" w:cs="Arial"/>
                <w:sz w:val="20"/>
                <w:szCs w:val="20"/>
              </w:rPr>
              <w:t>(повторно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посещени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с применением телемедицинских технологий)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48" w:type="dxa"/>
          </w:tcPr>
          <w:p w14:paraId="6510F750" w14:textId="7D03E5E4" w:rsidR="00F225EB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5613B" w:rsidRPr="001F0B7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A5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- Посещение с профилактическими целями центров здоровья</w:t>
            </w:r>
          </w:p>
          <w:p w14:paraId="56ECA5D5" w14:textId="3047866C" w:rsidR="00F225EB" w:rsidRDefault="00F225EB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64628EE6" w14:textId="135FAEFF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 соответствующие 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мероприятиям </w:t>
            </w:r>
            <w:r>
              <w:rPr>
                <w:rFonts w:ascii="Arial" w:hAnsi="Arial" w:cs="Arial"/>
                <w:sz w:val="20"/>
                <w:szCs w:val="20"/>
              </w:rPr>
              <w:t xml:space="preserve">первого диспансерного приема </w:t>
            </w:r>
            <w:r w:rsidRPr="00061AD2">
              <w:rPr>
                <w:rFonts w:ascii="Arial" w:hAnsi="Arial" w:cs="Arial"/>
                <w:sz w:val="20"/>
                <w:szCs w:val="20"/>
              </w:rPr>
              <w:t>(повторно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посещени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с применением телемедицинских технологий)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225EB" w:rsidRPr="001D6772" w14:paraId="3EB54092" w14:textId="77777777" w:rsidTr="008E0F6F">
        <w:trPr>
          <w:cantSplit/>
        </w:trPr>
        <w:tc>
          <w:tcPr>
            <w:tcW w:w="450" w:type="dxa"/>
          </w:tcPr>
          <w:p w14:paraId="05C29ABD" w14:textId="77777777" w:rsidR="00F225EB" w:rsidRPr="001D6772" w:rsidRDefault="00F225EB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15B6E7F4" w14:textId="77777777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24ED4453" w14:textId="49D9B835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61AD2">
              <w:rPr>
                <w:rFonts w:ascii="Arial" w:hAnsi="Arial" w:cs="Arial"/>
                <w:sz w:val="20"/>
                <w:szCs w:val="20"/>
              </w:rPr>
              <w:t>Второй диспансерный прием (повторное посещение) с осмотром (консультацией) врачом-диетологом</w:t>
            </w:r>
          </w:p>
        </w:tc>
        <w:tc>
          <w:tcPr>
            <w:tcW w:w="5576" w:type="dxa"/>
          </w:tcPr>
          <w:p w14:paraId="3D62DEF9" w14:textId="3865D8C0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</w:t>
            </w:r>
            <w:r>
              <w:rPr>
                <w:rFonts w:ascii="Arial" w:hAnsi="Arial" w:cs="Arial"/>
                <w:sz w:val="20"/>
                <w:szCs w:val="20"/>
              </w:rPr>
              <w:t xml:space="preserve">второго диспансерного приема </w:t>
            </w:r>
            <w:r w:rsidRPr="00061AD2">
              <w:rPr>
                <w:rFonts w:ascii="Arial" w:hAnsi="Arial" w:cs="Arial"/>
                <w:sz w:val="20"/>
                <w:szCs w:val="20"/>
              </w:rPr>
              <w:t>(повторно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посещени</w:t>
            </w:r>
            <w:r>
              <w:rPr>
                <w:rFonts w:ascii="Arial" w:hAnsi="Arial" w:cs="Arial"/>
                <w:sz w:val="20"/>
                <w:szCs w:val="20"/>
              </w:rPr>
              <w:t>я)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с осмотром (консультацией) врачом-диетологом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148" w:type="dxa"/>
          </w:tcPr>
          <w:p w14:paraId="1347DA8C" w14:textId="28ADE07B" w:rsidR="00F225EB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5613B" w:rsidRPr="001F0B7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A5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- Посещение с профилактическими целями центров здоровья</w:t>
            </w:r>
          </w:p>
          <w:p w14:paraId="4697D9E4" w14:textId="3965A346" w:rsidR="00F225EB" w:rsidRDefault="00F225EB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1510C07D" w14:textId="4456CF8A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 соответствующие 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мероприятиям </w:t>
            </w:r>
            <w:r>
              <w:rPr>
                <w:rFonts w:ascii="Arial" w:hAnsi="Arial" w:cs="Arial"/>
                <w:sz w:val="20"/>
                <w:szCs w:val="20"/>
              </w:rPr>
              <w:t xml:space="preserve">второго диспансерного приема </w:t>
            </w:r>
            <w:r w:rsidRPr="00061AD2">
              <w:rPr>
                <w:rFonts w:ascii="Arial" w:hAnsi="Arial" w:cs="Arial"/>
                <w:sz w:val="20"/>
                <w:szCs w:val="20"/>
              </w:rPr>
              <w:t>(повторно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посещени</w:t>
            </w:r>
            <w:r>
              <w:rPr>
                <w:rFonts w:ascii="Arial" w:hAnsi="Arial" w:cs="Arial"/>
                <w:sz w:val="20"/>
                <w:szCs w:val="20"/>
              </w:rPr>
              <w:t>я)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с осмотром (консультацией) врачом-диетологом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225EB" w:rsidRPr="001D6772" w14:paraId="52640893" w14:textId="77777777" w:rsidTr="008E0F6F">
        <w:trPr>
          <w:cantSplit/>
        </w:trPr>
        <w:tc>
          <w:tcPr>
            <w:tcW w:w="450" w:type="dxa"/>
          </w:tcPr>
          <w:p w14:paraId="38B010BD" w14:textId="77777777" w:rsidR="00F225EB" w:rsidRPr="001D6772" w:rsidRDefault="00F225EB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557EE6C5" w14:textId="77777777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0067F1AE" w14:textId="0E32C1B8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61AD2">
              <w:rPr>
                <w:rFonts w:ascii="Arial" w:hAnsi="Arial" w:cs="Arial"/>
                <w:sz w:val="20"/>
                <w:szCs w:val="20"/>
              </w:rPr>
              <w:t>Второй диспансерный прием (повторное посещение) без осмотра (консультации) врачом-диетологом</w:t>
            </w:r>
          </w:p>
        </w:tc>
        <w:tc>
          <w:tcPr>
            <w:tcW w:w="5576" w:type="dxa"/>
          </w:tcPr>
          <w:p w14:paraId="2EAF5915" w14:textId="43A5902F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</w:t>
            </w:r>
            <w:r>
              <w:rPr>
                <w:rFonts w:ascii="Arial" w:hAnsi="Arial" w:cs="Arial"/>
                <w:sz w:val="20"/>
                <w:szCs w:val="20"/>
              </w:rPr>
              <w:t xml:space="preserve">второго диспансерного приема </w:t>
            </w:r>
            <w:r w:rsidRPr="00061AD2">
              <w:rPr>
                <w:rFonts w:ascii="Arial" w:hAnsi="Arial" w:cs="Arial"/>
                <w:sz w:val="20"/>
                <w:szCs w:val="20"/>
              </w:rPr>
              <w:t>(повторно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посещени</w:t>
            </w:r>
            <w:r>
              <w:rPr>
                <w:rFonts w:ascii="Arial" w:hAnsi="Arial" w:cs="Arial"/>
                <w:sz w:val="20"/>
                <w:szCs w:val="20"/>
              </w:rPr>
              <w:t>я)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без осмотра (консультации) врачом-диетологом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48" w:type="dxa"/>
          </w:tcPr>
          <w:p w14:paraId="7714B7B9" w14:textId="1D96056B" w:rsidR="00F225EB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5613B" w:rsidRPr="001F0B7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A5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- Посещение с профилактическими целями центров здоровья</w:t>
            </w:r>
          </w:p>
          <w:p w14:paraId="70D921D3" w14:textId="1E7C51E4" w:rsidR="00F225EB" w:rsidRDefault="00F225EB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17F94F4D" w14:textId="7C1CF366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 соответствующие 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мероприятиям </w:t>
            </w:r>
            <w:r>
              <w:rPr>
                <w:rFonts w:ascii="Arial" w:hAnsi="Arial" w:cs="Arial"/>
                <w:sz w:val="20"/>
                <w:szCs w:val="20"/>
              </w:rPr>
              <w:t xml:space="preserve">второго диспансерного приема </w:t>
            </w:r>
            <w:r w:rsidRPr="00061AD2">
              <w:rPr>
                <w:rFonts w:ascii="Arial" w:hAnsi="Arial" w:cs="Arial"/>
                <w:sz w:val="20"/>
                <w:szCs w:val="20"/>
              </w:rPr>
              <w:t>(повторно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посещени</w:t>
            </w:r>
            <w:r>
              <w:rPr>
                <w:rFonts w:ascii="Arial" w:hAnsi="Arial" w:cs="Arial"/>
                <w:sz w:val="20"/>
                <w:szCs w:val="20"/>
              </w:rPr>
              <w:t>я)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без осмотра (консультации) врачом-диетологом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225EB" w:rsidRPr="001D6772" w14:paraId="661C8158" w14:textId="77777777" w:rsidTr="008E0F6F">
        <w:trPr>
          <w:cantSplit/>
        </w:trPr>
        <w:tc>
          <w:tcPr>
            <w:tcW w:w="450" w:type="dxa"/>
          </w:tcPr>
          <w:p w14:paraId="4ACBA536" w14:textId="77777777" w:rsidR="00F225EB" w:rsidRPr="001D6772" w:rsidRDefault="00F225EB" w:rsidP="00025381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018DE515" w14:textId="77777777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3B9A0FA6" w14:textId="7548830B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B6A6D">
              <w:rPr>
                <w:rFonts w:ascii="Arial" w:hAnsi="Arial" w:cs="Arial"/>
                <w:sz w:val="20"/>
                <w:szCs w:val="20"/>
              </w:rPr>
              <w:t>Третий диспансерны</w:t>
            </w:r>
            <w:r>
              <w:rPr>
                <w:rFonts w:ascii="Arial" w:hAnsi="Arial" w:cs="Arial"/>
                <w:sz w:val="20"/>
                <w:szCs w:val="20"/>
              </w:rPr>
              <w:t>й</w:t>
            </w:r>
            <w:r w:rsidRPr="002B6A6D">
              <w:rPr>
                <w:rFonts w:ascii="Arial" w:hAnsi="Arial" w:cs="Arial"/>
                <w:sz w:val="20"/>
                <w:szCs w:val="20"/>
              </w:rPr>
              <w:t xml:space="preserve"> прием (повторное посещение)</w:t>
            </w:r>
          </w:p>
        </w:tc>
        <w:tc>
          <w:tcPr>
            <w:tcW w:w="5576" w:type="dxa"/>
          </w:tcPr>
          <w:p w14:paraId="205735EA" w14:textId="484EEEF6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основы ТНКМУ» внести записи для основ ТНКМУ, которые соответствуют мероприятиям </w:t>
            </w:r>
            <w:r>
              <w:rPr>
                <w:rFonts w:ascii="Arial" w:hAnsi="Arial" w:cs="Arial"/>
                <w:sz w:val="20"/>
                <w:szCs w:val="20"/>
              </w:rPr>
              <w:t xml:space="preserve">третьего диспансерного приема </w:t>
            </w:r>
            <w:r w:rsidRPr="00061AD2">
              <w:rPr>
                <w:rFonts w:ascii="Arial" w:hAnsi="Arial" w:cs="Arial"/>
                <w:sz w:val="20"/>
                <w:szCs w:val="20"/>
              </w:rPr>
              <w:t>(повторно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посещени</w:t>
            </w:r>
            <w:r>
              <w:rPr>
                <w:rFonts w:ascii="Arial" w:hAnsi="Arial" w:cs="Arial"/>
                <w:sz w:val="20"/>
                <w:szCs w:val="20"/>
              </w:rPr>
              <w:t>я).</w:t>
            </w:r>
          </w:p>
        </w:tc>
        <w:tc>
          <w:tcPr>
            <w:tcW w:w="4148" w:type="dxa"/>
          </w:tcPr>
          <w:p w14:paraId="0EC750C1" w14:textId="2A4746A0" w:rsidR="00F225EB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5613B" w:rsidRPr="001F0B7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A5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- Посещение с профилактическими целями центров здоровья</w:t>
            </w:r>
          </w:p>
          <w:p w14:paraId="0F71A375" w14:textId="348F39F9" w:rsidR="00F225EB" w:rsidRDefault="00F225EB" w:rsidP="00025381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4CBC1272" w14:textId="7C840A56" w:rsidR="00F225EB" w:rsidRPr="001D6772" w:rsidRDefault="00F225EB" w:rsidP="0002538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 соответствующие 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мероприятиям </w:t>
            </w:r>
            <w:r>
              <w:rPr>
                <w:rFonts w:ascii="Arial" w:hAnsi="Arial" w:cs="Arial"/>
                <w:sz w:val="20"/>
                <w:szCs w:val="20"/>
              </w:rPr>
              <w:t xml:space="preserve">третьего диспансерного приема </w:t>
            </w:r>
            <w:r w:rsidRPr="00061AD2">
              <w:rPr>
                <w:rFonts w:ascii="Arial" w:hAnsi="Arial" w:cs="Arial"/>
                <w:sz w:val="20"/>
                <w:szCs w:val="20"/>
              </w:rPr>
              <w:t>(повторно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061AD2">
              <w:rPr>
                <w:rFonts w:ascii="Arial" w:hAnsi="Arial" w:cs="Arial"/>
                <w:sz w:val="20"/>
                <w:szCs w:val="20"/>
              </w:rPr>
              <w:t xml:space="preserve"> посещени</w:t>
            </w:r>
            <w:r>
              <w:rPr>
                <w:rFonts w:ascii="Arial" w:hAnsi="Arial" w:cs="Arial"/>
                <w:sz w:val="20"/>
                <w:szCs w:val="20"/>
              </w:rPr>
              <w:t>я).</w:t>
            </w:r>
          </w:p>
        </w:tc>
      </w:tr>
      <w:tr w:rsidR="00F225EB" w:rsidRPr="001D6772" w14:paraId="63F4ECF3" w14:textId="77777777" w:rsidTr="008E0F6F">
        <w:trPr>
          <w:cantSplit/>
        </w:trPr>
        <w:tc>
          <w:tcPr>
            <w:tcW w:w="450" w:type="dxa"/>
          </w:tcPr>
          <w:p w14:paraId="7B167CA1" w14:textId="77777777" w:rsidR="00F225EB" w:rsidRPr="001D6772" w:rsidRDefault="00F225EB" w:rsidP="00F225EB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 w:val="restart"/>
          </w:tcPr>
          <w:p w14:paraId="28B82F3D" w14:textId="30EA0B30" w:rsidR="00F225EB" w:rsidRPr="001D6772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Посещение центра долголетия</w:t>
            </w:r>
          </w:p>
        </w:tc>
        <w:tc>
          <w:tcPr>
            <w:tcW w:w="2597" w:type="dxa"/>
          </w:tcPr>
          <w:p w14:paraId="3CF90FA7" w14:textId="73B50A3F" w:rsidR="00F225EB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Первый этап посещения центра долголетия</w:t>
            </w:r>
          </w:p>
        </w:tc>
        <w:tc>
          <w:tcPr>
            <w:tcW w:w="5576" w:type="dxa"/>
          </w:tcPr>
          <w:p w14:paraId="6712C4F8" w14:textId="13D59C39" w:rsidR="00F225EB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1/ </w:t>
            </w:r>
            <w:r w:rsidRPr="005405EE">
              <w:rPr>
                <w:rFonts w:ascii="Arial" w:hAnsi="Arial" w:cs="Arial"/>
                <w:sz w:val="20"/>
                <w:szCs w:val="20"/>
              </w:rPr>
              <w:t xml:space="preserve">В справочник «Тариф основы ТНКМУ» внести записи для основ ТНКМУ, </w:t>
            </w:r>
            <w:bookmarkStart w:id="11" w:name="_Hlk229580580"/>
            <w:r w:rsidRPr="005405EE">
              <w:rPr>
                <w:rFonts w:ascii="Arial" w:hAnsi="Arial" w:cs="Arial"/>
                <w:sz w:val="20"/>
                <w:szCs w:val="20"/>
              </w:rPr>
              <w:t>которые соответствуют</w:t>
            </w:r>
            <w:r>
              <w:rPr>
                <w:rFonts w:ascii="Arial" w:hAnsi="Arial" w:cs="Arial"/>
                <w:sz w:val="20"/>
                <w:szCs w:val="20"/>
              </w:rPr>
              <w:t xml:space="preserve"> услугам, которые проводятся на первом этапе посещения центра долголетия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DA4100" w14:textId="77777777" w:rsidR="00F225EB" w:rsidRPr="00A315EA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8" w:type="dxa"/>
          </w:tcPr>
          <w:p w14:paraId="561B4857" w14:textId="596452DB" w:rsidR="00F225EB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5613B" w:rsidRPr="001F0B7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A5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- Посещение с профилактическими целями центров здоровья</w:t>
            </w:r>
          </w:p>
          <w:p w14:paraId="6FB3212C" w14:textId="77777777" w:rsidR="00F225EB" w:rsidRDefault="00F225EB" w:rsidP="00F225EB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04FC73D9" w14:textId="71C658FD" w:rsidR="00F225EB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</w:t>
            </w:r>
            <w:r w:rsidRPr="005405EE">
              <w:rPr>
                <w:rFonts w:ascii="Arial" w:hAnsi="Arial" w:cs="Arial"/>
                <w:sz w:val="20"/>
                <w:szCs w:val="20"/>
              </w:rPr>
              <w:t>, которые соответствуют</w:t>
            </w:r>
            <w:r>
              <w:rPr>
                <w:rFonts w:ascii="Arial" w:hAnsi="Arial" w:cs="Arial"/>
                <w:sz w:val="20"/>
                <w:szCs w:val="20"/>
              </w:rPr>
              <w:t xml:space="preserve"> услугам, которые проводятся на первом этапе посещения центра долголетия</w:t>
            </w:r>
          </w:p>
        </w:tc>
      </w:tr>
      <w:tr w:rsidR="00F225EB" w:rsidRPr="001D6772" w14:paraId="1E12DD93" w14:textId="77777777" w:rsidTr="008E0F6F">
        <w:trPr>
          <w:cantSplit/>
        </w:trPr>
        <w:tc>
          <w:tcPr>
            <w:tcW w:w="450" w:type="dxa"/>
          </w:tcPr>
          <w:p w14:paraId="0B32DA37" w14:textId="77777777" w:rsidR="00F225EB" w:rsidRPr="001D6772" w:rsidRDefault="00F225EB" w:rsidP="00F225EB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  <w:vMerge/>
          </w:tcPr>
          <w:p w14:paraId="38EA1419" w14:textId="77777777" w:rsidR="00F225EB" w:rsidRPr="001D6772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7" w:type="dxa"/>
          </w:tcPr>
          <w:p w14:paraId="0711CBB1" w14:textId="2B4AC608" w:rsidR="00F225EB" w:rsidRPr="002B6A6D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2" w:name="_Hlk227595963"/>
            <w:r>
              <w:rPr>
                <w:rFonts w:ascii="Arial" w:hAnsi="Arial" w:cs="Arial"/>
                <w:sz w:val="20"/>
                <w:szCs w:val="20"/>
              </w:rPr>
              <w:t xml:space="preserve">Исследования направленные на </w:t>
            </w:r>
            <w:r w:rsidRPr="00C206D0">
              <w:rPr>
                <w:rFonts w:ascii="Arial" w:hAnsi="Arial" w:cs="Arial"/>
                <w:sz w:val="20"/>
                <w:szCs w:val="20"/>
              </w:rPr>
              <w:t>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End w:id="12"/>
            <w:r>
              <w:rPr>
                <w:rFonts w:ascii="Arial" w:hAnsi="Arial" w:cs="Arial"/>
                <w:sz w:val="20"/>
                <w:szCs w:val="20"/>
              </w:rPr>
              <w:t>(Приложение №7 к ПГГ)</w:t>
            </w:r>
          </w:p>
        </w:tc>
        <w:tc>
          <w:tcPr>
            <w:tcW w:w="5576" w:type="dxa"/>
          </w:tcPr>
          <w:p w14:paraId="3F2C383A" w14:textId="7CB32148" w:rsidR="00F225EB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1/ </w:t>
            </w:r>
            <w:r w:rsidRPr="005405EE">
              <w:rPr>
                <w:rFonts w:ascii="Arial" w:hAnsi="Arial" w:cs="Arial"/>
                <w:sz w:val="20"/>
                <w:szCs w:val="20"/>
              </w:rPr>
              <w:t>В справочник «Тариф основы ТНКМУ» внести записи для основ ТНКМУ, которые соответствуют</w:t>
            </w:r>
            <w:r>
              <w:rPr>
                <w:rFonts w:ascii="Arial" w:hAnsi="Arial" w:cs="Arial"/>
                <w:sz w:val="20"/>
                <w:szCs w:val="20"/>
              </w:rPr>
              <w:t xml:space="preserve"> исследованиям направленным на </w:t>
            </w:r>
            <w:r w:rsidRPr="00C206D0">
              <w:rPr>
                <w:rFonts w:ascii="Arial" w:hAnsi="Arial" w:cs="Arial"/>
                <w:sz w:val="20"/>
                <w:szCs w:val="20"/>
              </w:rPr>
              <w:t>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BFF927" w14:textId="4FED3D4C" w:rsidR="00F225EB" w:rsidRPr="001D6772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8" w:type="dxa"/>
          </w:tcPr>
          <w:p w14:paraId="4D405CB7" w14:textId="78D3D916" w:rsidR="00F225EB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>/ Цель посещения: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5613B" w:rsidRPr="001F0B7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5613B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A5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13B" w:rsidRPr="00A5613B">
              <w:rPr>
                <w:rFonts w:ascii="Arial" w:hAnsi="Arial" w:cs="Arial"/>
                <w:b/>
                <w:sz w:val="20"/>
                <w:szCs w:val="20"/>
              </w:rPr>
              <w:t>- Посещение с профилактическими целями центров здоровья</w:t>
            </w:r>
          </w:p>
          <w:p w14:paraId="3931C14E" w14:textId="77777777" w:rsidR="00F225EB" w:rsidRDefault="00F225EB" w:rsidP="00F225EB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= </w:t>
            </w:r>
            <w:r>
              <w:rPr>
                <w:rFonts w:ascii="Arial" w:hAnsi="Arial" w:cs="Arial"/>
                <w:b/>
                <w:sz w:val="20"/>
                <w:szCs w:val="20"/>
              </w:rPr>
              <w:t>2 – Единичная услуга</w:t>
            </w:r>
          </w:p>
          <w:p w14:paraId="6FC61B51" w14:textId="004FC5BB" w:rsidR="00F225EB" w:rsidRPr="001D6772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АМБ.Посещения.Услуги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Услуги</w:t>
            </w:r>
            <w:r w:rsidRPr="005405EE">
              <w:rPr>
                <w:rFonts w:ascii="Arial" w:hAnsi="Arial" w:cs="Arial"/>
                <w:sz w:val="20"/>
                <w:szCs w:val="20"/>
              </w:rPr>
              <w:t>, которые соответствуют</w:t>
            </w:r>
            <w:r>
              <w:rPr>
                <w:rFonts w:ascii="Arial" w:hAnsi="Arial" w:cs="Arial"/>
                <w:sz w:val="20"/>
                <w:szCs w:val="20"/>
              </w:rPr>
              <w:t xml:space="preserve"> исследованиям направленным на </w:t>
            </w:r>
            <w:r w:rsidRPr="00C206D0">
              <w:rPr>
                <w:rFonts w:ascii="Arial" w:hAnsi="Arial" w:cs="Arial"/>
                <w:sz w:val="20"/>
                <w:szCs w:val="20"/>
              </w:rPr>
              <w:t>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</w:t>
            </w:r>
            <w:r>
              <w:rPr>
                <w:rFonts w:ascii="Arial" w:hAnsi="Arial" w:cs="Arial"/>
                <w:sz w:val="20"/>
                <w:szCs w:val="20"/>
              </w:rPr>
              <w:t>. соответствующие исследованиям.</w:t>
            </w:r>
          </w:p>
        </w:tc>
      </w:tr>
      <w:tr w:rsidR="00F225EB" w:rsidRPr="001D6772" w14:paraId="39AB4445" w14:textId="77777777" w:rsidTr="008E0F6F">
        <w:trPr>
          <w:cantSplit/>
        </w:trPr>
        <w:tc>
          <w:tcPr>
            <w:tcW w:w="450" w:type="dxa"/>
          </w:tcPr>
          <w:p w14:paraId="2C8B71AE" w14:textId="77777777" w:rsidR="00F225EB" w:rsidRPr="001D6772" w:rsidRDefault="00F225EB" w:rsidP="00F225EB">
            <w:pPr>
              <w:pStyle w:val="a4"/>
              <w:numPr>
                <w:ilvl w:val="0"/>
                <w:numId w:val="7"/>
              </w:numPr>
              <w:spacing w:after="120" w:line="276" w:lineRule="auto"/>
              <w:ind w:left="313" w:hanging="313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6" w:type="dxa"/>
          </w:tcPr>
          <w:p w14:paraId="31BAF8CB" w14:textId="459515C3" w:rsidR="00F225EB" w:rsidRPr="001D6772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Медицинская реабилитация в амбулаторных условиях</w:t>
            </w:r>
          </w:p>
        </w:tc>
        <w:tc>
          <w:tcPr>
            <w:tcW w:w="2597" w:type="dxa"/>
          </w:tcPr>
          <w:p w14:paraId="7C94ED9C" w14:textId="4D7F8FC3" w:rsidR="00F225EB" w:rsidRPr="001D6772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Медицинская реабилитация</w:t>
            </w:r>
          </w:p>
        </w:tc>
        <w:tc>
          <w:tcPr>
            <w:tcW w:w="5576" w:type="dxa"/>
          </w:tcPr>
          <w:p w14:paraId="71BC9434" w14:textId="7C620FE8" w:rsidR="00F225EB" w:rsidRPr="005405EE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1/ В справочник «Тариф </w:t>
            </w:r>
            <w:proofErr w:type="spellStart"/>
            <w:r w:rsidRPr="005405EE">
              <w:rPr>
                <w:rFonts w:ascii="Arial" w:hAnsi="Arial" w:cs="Arial"/>
                <w:sz w:val="20"/>
                <w:szCs w:val="20"/>
              </w:rPr>
              <w:t>основs</w:t>
            </w:r>
            <w:proofErr w:type="spellEnd"/>
            <w:r w:rsidRPr="005405EE">
              <w:rPr>
                <w:rFonts w:ascii="Arial" w:hAnsi="Arial" w:cs="Arial"/>
                <w:sz w:val="20"/>
                <w:szCs w:val="20"/>
              </w:rPr>
              <w:t xml:space="preserve"> ТНКМУ» внести записи для основ 2.00708, 2.00807 - 2.00810, 2.00816 - 2.00819, 2.00688.</w:t>
            </w:r>
          </w:p>
          <w:p w14:paraId="7881EF91" w14:textId="7CD3B600" w:rsidR="00F225EB" w:rsidRPr="005405EE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2/ </w:t>
            </w:r>
            <w:proofErr w:type="gramStart"/>
            <w:r w:rsidRPr="005405EE">
              <w:rPr>
                <w:rFonts w:ascii="Arial" w:hAnsi="Arial" w:cs="Arial"/>
                <w:sz w:val="20"/>
                <w:szCs w:val="20"/>
              </w:rPr>
              <w:t>Для дифференциация</w:t>
            </w:r>
            <w:proofErr w:type="gramEnd"/>
            <w:r w:rsidRPr="005405EE">
              <w:rPr>
                <w:rFonts w:ascii="Arial" w:hAnsi="Arial" w:cs="Arial"/>
                <w:sz w:val="20"/>
                <w:szCs w:val="20"/>
              </w:rPr>
              <w:t xml:space="preserve"> стоимости по ШРМ в справочник «Коэффициенты модификаторов» необходимо внести записи с модификатором 014 «ШРМ» </w:t>
            </w:r>
            <w:r w:rsidRPr="005405EE">
              <w:rPr>
                <w:rFonts w:ascii="Arial" w:hAnsi="Arial" w:cs="Arial"/>
                <w:sz w:val="16"/>
                <w:szCs w:val="16"/>
              </w:rPr>
              <w:t>(параметр #</w:t>
            </w:r>
            <w:proofErr w:type="spellStart"/>
            <w:r w:rsidRPr="005405EE">
              <w:rPr>
                <w:rFonts w:ascii="Arial" w:hAnsi="Arial" w:cs="Arial"/>
                <w:sz w:val="16"/>
                <w:szCs w:val="16"/>
              </w:rPr>
              <w:t>ScaleShrm</w:t>
            </w:r>
            <w:proofErr w:type="spellEnd"/>
            <w:r w:rsidRPr="005405EE">
              <w:rPr>
                <w:rFonts w:ascii="Arial" w:hAnsi="Arial" w:cs="Arial"/>
                <w:sz w:val="16"/>
                <w:szCs w:val="16"/>
              </w:rPr>
              <w:t>, при необходимости применить операторы ==, #executor.IN, #</w:t>
            </w:r>
            <w:proofErr w:type="spellStart"/>
            <w:r w:rsidRPr="005405EE">
              <w:rPr>
                <w:rFonts w:ascii="Arial" w:hAnsi="Arial" w:cs="Arial"/>
                <w:sz w:val="16"/>
                <w:szCs w:val="16"/>
              </w:rPr>
              <w:t>executor.NOT_IN</w:t>
            </w:r>
            <w:proofErr w:type="spellEnd"/>
            <w:r w:rsidRPr="005405EE">
              <w:rPr>
                <w:rFonts w:ascii="Arial" w:hAnsi="Arial" w:cs="Arial"/>
                <w:sz w:val="16"/>
                <w:szCs w:val="16"/>
              </w:rPr>
              <w:t>)</w:t>
            </w:r>
            <w:r w:rsidRPr="005405E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6C6BDC" w14:textId="7A43E259" w:rsidR="00F225EB" w:rsidRPr="005405EE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405EE">
              <w:rPr>
                <w:rFonts w:ascii="Arial" w:hAnsi="Arial" w:cs="Arial"/>
                <w:sz w:val="20"/>
                <w:szCs w:val="20"/>
              </w:rPr>
              <w:t xml:space="preserve">3/ Для дифференциация стоимости по коду МКБ-10 в справочник «Коэффициенты модификаторов» необходимо внести записи с модификатором 002 «МКБ-10» </w:t>
            </w:r>
            <w:r w:rsidRPr="005405EE">
              <w:rPr>
                <w:rFonts w:ascii="Arial" w:hAnsi="Arial" w:cs="Arial"/>
                <w:sz w:val="16"/>
                <w:szCs w:val="16"/>
              </w:rPr>
              <w:t>(параметр #</w:t>
            </w:r>
            <w:proofErr w:type="spellStart"/>
            <w:r w:rsidRPr="005405EE">
              <w:rPr>
                <w:rFonts w:ascii="Arial" w:hAnsi="Arial" w:cs="Arial"/>
                <w:sz w:val="16"/>
                <w:szCs w:val="16"/>
              </w:rPr>
              <w:t>Diagnosis</w:t>
            </w:r>
            <w:proofErr w:type="spellEnd"/>
            <w:r w:rsidRPr="005405EE">
              <w:rPr>
                <w:rFonts w:ascii="Arial" w:hAnsi="Arial" w:cs="Arial"/>
                <w:sz w:val="16"/>
                <w:szCs w:val="16"/>
              </w:rPr>
              <w:t>, при необходимости применить операторы ==, #executor.IN, #</w:t>
            </w:r>
            <w:proofErr w:type="spellStart"/>
            <w:r w:rsidRPr="005405EE">
              <w:rPr>
                <w:rFonts w:ascii="Arial" w:hAnsi="Arial" w:cs="Arial"/>
                <w:sz w:val="16"/>
                <w:szCs w:val="16"/>
              </w:rPr>
              <w:t>executor.NOT_IN</w:t>
            </w:r>
            <w:proofErr w:type="spellEnd"/>
            <w:r w:rsidRPr="005405EE">
              <w:rPr>
                <w:rFonts w:ascii="Arial" w:hAnsi="Arial" w:cs="Arial"/>
                <w:sz w:val="16"/>
                <w:szCs w:val="16"/>
              </w:rPr>
              <w:t>, #</w:t>
            </w:r>
            <w:proofErr w:type="spellStart"/>
            <w:proofErr w:type="gramStart"/>
            <w:r w:rsidRPr="005405EE">
              <w:rPr>
                <w:rFonts w:ascii="Arial" w:hAnsi="Arial" w:cs="Arial"/>
                <w:sz w:val="16"/>
                <w:szCs w:val="16"/>
              </w:rPr>
              <w:t>executor.inHierDiag</w:t>
            </w:r>
            <w:proofErr w:type="spellEnd"/>
            <w:proofErr w:type="gramEnd"/>
            <w:r w:rsidRPr="005405EE">
              <w:rPr>
                <w:rFonts w:ascii="Arial" w:hAnsi="Arial" w:cs="Arial"/>
                <w:sz w:val="16"/>
                <w:szCs w:val="16"/>
              </w:rPr>
              <w:t>, #</w:t>
            </w:r>
            <w:proofErr w:type="spellStart"/>
            <w:r w:rsidRPr="005405EE">
              <w:rPr>
                <w:rFonts w:ascii="Arial" w:hAnsi="Arial" w:cs="Arial"/>
                <w:sz w:val="16"/>
                <w:szCs w:val="16"/>
              </w:rPr>
              <w:t>executor.notInHierDiag</w:t>
            </w:r>
            <w:proofErr w:type="spellEnd"/>
            <w:r w:rsidRPr="005405E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4148" w:type="dxa"/>
          </w:tcPr>
          <w:p w14:paraId="2DB1AE74" w14:textId="77777777" w:rsidR="00F225EB" w:rsidRDefault="00F225EB" w:rsidP="00F225EB">
            <w:pPr>
              <w:spacing w:after="120" w:line="276" w:lineRule="auto"/>
              <w:ind w:left="30" w:hanging="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A3EA2">
              <w:rPr>
                <w:rFonts w:ascii="Arial" w:hAnsi="Arial" w:cs="Arial"/>
                <w:sz w:val="20"/>
                <w:szCs w:val="20"/>
              </w:rPr>
              <w:t xml:space="preserve">/ Цель посещения: </w:t>
            </w:r>
          </w:p>
          <w:p w14:paraId="2EB3B5C9" w14:textId="147E6FCF" w:rsidR="00F225EB" w:rsidRDefault="00F225EB" w:rsidP="00F225EB">
            <w:pPr>
              <w:spacing w:after="120" w:line="276" w:lineRule="auto"/>
              <w:ind w:left="30" w:hanging="30"/>
              <w:rPr>
                <w:rFonts w:ascii="Arial" w:hAnsi="Arial" w:cs="Arial"/>
                <w:b/>
                <w:sz w:val="20"/>
                <w:szCs w:val="20"/>
              </w:rPr>
            </w:pPr>
            <w:r w:rsidRPr="00152352">
              <w:rPr>
                <w:rFonts w:ascii="Arial" w:hAnsi="Arial" w:cs="Arial"/>
                <w:b/>
                <w:sz w:val="20"/>
                <w:szCs w:val="20"/>
              </w:rPr>
              <w:t>3.2</w:t>
            </w:r>
            <w:r w:rsidRPr="00831FD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3E5880">
              <w:rPr>
                <w:rFonts w:ascii="Arial" w:hAnsi="Arial" w:cs="Arial"/>
                <w:b/>
                <w:sz w:val="20"/>
                <w:szCs w:val="20"/>
              </w:rPr>
              <w:t>Комплексное посещение в амбулаторных условиях в связи с проведением 3 этапа медицинской реабилитации</w:t>
            </w:r>
          </w:p>
          <w:p w14:paraId="51941F9B" w14:textId="26116DF9" w:rsidR="00F225EB" w:rsidRPr="00237305" w:rsidRDefault="00F225EB" w:rsidP="00F225EB">
            <w:pPr>
              <w:spacing w:after="120" w:line="276" w:lineRule="auto"/>
              <w:ind w:left="30" w:hanging="30"/>
              <w:rPr>
                <w:rFonts w:ascii="Arial" w:hAnsi="Arial" w:cs="Arial"/>
                <w:b/>
                <w:sz w:val="20"/>
                <w:szCs w:val="20"/>
              </w:rPr>
            </w:pPr>
            <w:r w:rsidRPr="00237305">
              <w:rPr>
                <w:rFonts w:ascii="Arial" w:hAnsi="Arial" w:cs="Arial"/>
                <w:b/>
                <w:sz w:val="20"/>
                <w:szCs w:val="20"/>
              </w:rPr>
              <w:t>1.7 - Посещение на дому в связи с проведением 3 этапа медицинской реабилитации</w:t>
            </w:r>
          </w:p>
          <w:p w14:paraId="3C31ABA8" w14:textId="3712C001" w:rsidR="00F225EB" w:rsidRPr="00152352" w:rsidRDefault="00F225EB" w:rsidP="00F225EB">
            <w:pPr>
              <w:spacing w:after="120" w:line="276" w:lineRule="auto"/>
              <w:ind w:left="30" w:hanging="30"/>
              <w:rPr>
                <w:rFonts w:ascii="Arial" w:hAnsi="Arial" w:cs="Arial"/>
                <w:b/>
                <w:sz w:val="20"/>
                <w:szCs w:val="20"/>
              </w:rPr>
            </w:pPr>
            <w:r w:rsidRPr="00A315EA">
              <w:rPr>
                <w:rFonts w:ascii="Arial" w:hAnsi="Arial" w:cs="Arial"/>
                <w:sz w:val="20"/>
                <w:szCs w:val="20"/>
              </w:rPr>
              <w:t xml:space="preserve">2/ Тип мед. случая АМБ </w:t>
            </w:r>
            <w:proofErr w:type="gramStart"/>
            <w:r w:rsidRPr="00A315EA">
              <w:rPr>
                <w:rFonts w:ascii="Arial" w:hAnsi="Arial" w:cs="Arial"/>
                <w:sz w:val="20"/>
                <w:szCs w:val="20"/>
              </w:rPr>
              <w:t xml:space="preserve">= </w:t>
            </w:r>
            <w:r w:rsidRPr="00831F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2352"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End"/>
            <w:r w:rsidRPr="00152352">
              <w:rPr>
                <w:rFonts w:ascii="Arial" w:hAnsi="Arial" w:cs="Arial"/>
                <w:b/>
                <w:sz w:val="20"/>
                <w:szCs w:val="20"/>
              </w:rPr>
              <w:t xml:space="preserve"> – Обращение / посещение</w:t>
            </w:r>
          </w:p>
          <w:p w14:paraId="2B90B1B7" w14:textId="2F2D0042" w:rsidR="00F225EB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52352">
              <w:rPr>
                <w:rFonts w:ascii="Arial" w:hAnsi="Arial" w:cs="Arial"/>
                <w:sz w:val="20"/>
                <w:szCs w:val="20"/>
              </w:rPr>
              <w:t>При необходимости: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1FD7">
              <w:rPr>
                <w:rFonts w:ascii="Arial" w:hAnsi="Arial" w:cs="Arial"/>
                <w:sz w:val="20"/>
                <w:szCs w:val="20"/>
              </w:rPr>
              <w:t>значение для атрибута «ШРМ» в АМБ</w:t>
            </w:r>
          </w:p>
          <w:p w14:paraId="7272D03A" w14:textId="41E5E190" w:rsidR="00F225EB" w:rsidRPr="00831FD7" w:rsidRDefault="00F225EB" w:rsidP="00F225E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D6772">
              <w:rPr>
                <w:rFonts w:ascii="Arial" w:hAnsi="Arial" w:cs="Arial"/>
                <w:sz w:val="20"/>
                <w:szCs w:val="20"/>
              </w:rPr>
              <w:t>СЭФД должен содержать все посещения по реабилитации (10 – 12), которые были оказаны в рамках данного мед. случая реабилитации.</w:t>
            </w:r>
          </w:p>
        </w:tc>
      </w:tr>
    </w:tbl>
    <w:p w14:paraId="6CAA6810" w14:textId="24A8D1E9" w:rsidR="002C3D97" w:rsidRDefault="002C3D97"/>
    <w:p w14:paraId="03C76DAE" w14:textId="3FD709CB" w:rsidR="002A3411" w:rsidRDefault="002A3411">
      <w:r>
        <w:br w:type="page"/>
      </w:r>
    </w:p>
    <w:p w14:paraId="379F84DB" w14:textId="5AE6B840" w:rsidR="002A3411" w:rsidRDefault="002A3411">
      <w:r>
        <w:lastRenderedPageBreak/>
        <w:t>Приложение 1</w:t>
      </w:r>
    </w:p>
    <w:p w14:paraId="603744F7" w14:textId="377FCEEB" w:rsidR="002A3411" w:rsidRDefault="002A3411">
      <w:pPr>
        <w:rPr>
          <w:rFonts w:ascii="Arial" w:hAnsi="Arial" w:cs="Arial"/>
          <w:sz w:val="20"/>
          <w:szCs w:val="20"/>
        </w:rPr>
      </w:pPr>
      <w:r>
        <w:t xml:space="preserve">Услуги, которые относятся к УЗИ </w:t>
      </w:r>
      <w:r w:rsidRPr="001D6772">
        <w:rPr>
          <w:rFonts w:ascii="Arial" w:hAnsi="Arial" w:cs="Arial"/>
          <w:sz w:val="20"/>
          <w:szCs w:val="20"/>
        </w:rPr>
        <w:t>сердечно-сосудистой системы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9497"/>
        <w:gridCol w:w="2977"/>
      </w:tblGrid>
      <w:tr w:rsidR="002A3411" w:rsidRPr="002A3411" w14:paraId="64F75F42" w14:textId="77777777" w:rsidTr="002A3411">
        <w:trPr>
          <w:trHeight w:val="315"/>
        </w:trPr>
        <w:tc>
          <w:tcPr>
            <w:tcW w:w="2122" w:type="dxa"/>
            <w:noWrap/>
            <w:hideMark/>
          </w:tcPr>
          <w:p w14:paraId="4B966A9B" w14:textId="77777777" w:rsidR="002A3411" w:rsidRPr="002A3411" w:rsidRDefault="002A3411">
            <w:pPr>
              <w:rPr>
                <w:b/>
                <w:bCs/>
              </w:rPr>
            </w:pPr>
            <w:r w:rsidRPr="002A3411">
              <w:rPr>
                <w:b/>
                <w:bCs/>
              </w:rPr>
              <w:t>Код основы ТНКМУ</w:t>
            </w:r>
          </w:p>
        </w:tc>
        <w:tc>
          <w:tcPr>
            <w:tcW w:w="9497" w:type="dxa"/>
            <w:noWrap/>
            <w:hideMark/>
          </w:tcPr>
          <w:p w14:paraId="64849F5D" w14:textId="77777777" w:rsidR="002A3411" w:rsidRPr="002A3411" w:rsidRDefault="002A3411">
            <w:pPr>
              <w:rPr>
                <w:b/>
                <w:bCs/>
              </w:rPr>
            </w:pPr>
            <w:r w:rsidRPr="002A3411">
              <w:rPr>
                <w:b/>
                <w:bCs/>
              </w:rPr>
              <w:t>Наименование услуги (основы ТНКМУ)</w:t>
            </w:r>
          </w:p>
        </w:tc>
        <w:tc>
          <w:tcPr>
            <w:tcW w:w="2977" w:type="dxa"/>
            <w:noWrap/>
            <w:hideMark/>
          </w:tcPr>
          <w:p w14:paraId="4EE29192" w14:textId="77777777" w:rsidR="002A3411" w:rsidRPr="002A3411" w:rsidRDefault="002A3411">
            <w:pPr>
              <w:rPr>
                <w:b/>
                <w:bCs/>
              </w:rPr>
            </w:pPr>
            <w:r w:rsidRPr="002A3411">
              <w:rPr>
                <w:b/>
                <w:bCs/>
              </w:rPr>
              <w:t>Код услуги из НМУ по 804н</w:t>
            </w:r>
          </w:p>
        </w:tc>
      </w:tr>
      <w:tr w:rsidR="002A3411" w:rsidRPr="002A3411" w14:paraId="237AF075" w14:textId="77777777" w:rsidTr="002A3411">
        <w:trPr>
          <w:trHeight w:val="1275"/>
        </w:trPr>
        <w:tc>
          <w:tcPr>
            <w:tcW w:w="2122" w:type="dxa"/>
            <w:hideMark/>
          </w:tcPr>
          <w:p w14:paraId="010E6349" w14:textId="77777777" w:rsidR="002A3411" w:rsidRPr="002A3411" w:rsidRDefault="002A3411">
            <w:r w:rsidRPr="002A3411">
              <w:t>1.00079</w:t>
            </w:r>
          </w:p>
        </w:tc>
        <w:tc>
          <w:tcPr>
            <w:tcW w:w="9497" w:type="dxa"/>
            <w:hideMark/>
          </w:tcPr>
          <w:p w14:paraId="2003A81C" w14:textId="4A7781DF" w:rsidR="002A3411" w:rsidRPr="002A3411" w:rsidRDefault="002A3411">
            <w:r w:rsidRPr="002A3411">
              <w:t>Внутрисосудистое ультразвуковое исследование сосудистой стенки</w:t>
            </w:r>
          </w:p>
        </w:tc>
        <w:tc>
          <w:tcPr>
            <w:tcW w:w="2977" w:type="dxa"/>
            <w:hideMark/>
          </w:tcPr>
          <w:p w14:paraId="475503AD" w14:textId="77777777" w:rsidR="002A3411" w:rsidRPr="002A3411" w:rsidRDefault="002A3411">
            <w:r w:rsidRPr="002A3411">
              <w:t>A04.12.004</w:t>
            </w:r>
          </w:p>
        </w:tc>
      </w:tr>
      <w:tr w:rsidR="002A3411" w:rsidRPr="002A3411" w14:paraId="4F91B137" w14:textId="77777777" w:rsidTr="002A3411">
        <w:trPr>
          <w:trHeight w:val="765"/>
        </w:trPr>
        <w:tc>
          <w:tcPr>
            <w:tcW w:w="2122" w:type="dxa"/>
            <w:hideMark/>
          </w:tcPr>
          <w:p w14:paraId="3E678A2D" w14:textId="77777777" w:rsidR="002A3411" w:rsidRPr="002A3411" w:rsidRDefault="002A3411">
            <w:r w:rsidRPr="002A3411">
              <w:t>1.00081</w:t>
            </w:r>
          </w:p>
        </w:tc>
        <w:tc>
          <w:tcPr>
            <w:tcW w:w="9497" w:type="dxa"/>
            <w:hideMark/>
          </w:tcPr>
          <w:p w14:paraId="252CB9BD" w14:textId="65BE1FE7" w:rsidR="002A3411" w:rsidRPr="002A3411" w:rsidRDefault="002A3411">
            <w:bookmarkStart w:id="13" w:name="_GoBack"/>
            <w:bookmarkEnd w:id="13"/>
            <w:r w:rsidRPr="002A3411">
              <w:t>Эхокардиография трехмерная</w:t>
            </w:r>
          </w:p>
        </w:tc>
        <w:tc>
          <w:tcPr>
            <w:tcW w:w="2977" w:type="dxa"/>
            <w:hideMark/>
          </w:tcPr>
          <w:p w14:paraId="3FDE55E3" w14:textId="77777777" w:rsidR="002A3411" w:rsidRPr="002A3411" w:rsidRDefault="002A3411">
            <w:r w:rsidRPr="002A3411">
              <w:t>A04.10.002.002</w:t>
            </w:r>
          </w:p>
        </w:tc>
      </w:tr>
      <w:tr w:rsidR="002A3411" w:rsidRPr="002A3411" w14:paraId="3CEBB602" w14:textId="77777777" w:rsidTr="002A3411">
        <w:trPr>
          <w:trHeight w:val="510"/>
        </w:trPr>
        <w:tc>
          <w:tcPr>
            <w:tcW w:w="2122" w:type="dxa"/>
            <w:hideMark/>
          </w:tcPr>
          <w:p w14:paraId="23487D53" w14:textId="77777777" w:rsidR="002A3411" w:rsidRPr="002A3411" w:rsidRDefault="002A3411">
            <w:r w:rsidRPr="002A3411">
              <w:t>1.00094</w:t>
            </w:r>
          </w:p>
        </w:tc>
        <w:tc>
          <w:tcPr>
            <w:tcW w:w="9497" w:type="dxa"/>
            <w:hideMark/>
          </w:tcPr>
          <w:p w14:paraId="2EFC93AC" w14:textId="77777777" w:rsidR="002A3411" w:rsidRPr="002A3411" w:rsidRDefault="002A3411">
            <w:r w:rsidRPr="002A3411">
              <w:t>Дуплексное сканирование артерий нижних конечностей</w:t>
            </w:r>
          </w:p>
        </w:tc>
        <w:tc>
          <w:tcPr>
            <w:tcW w:w="2977" w:type="dxa"/>
            <w:hideMark/>
          </w:tcPr>
          <w:p w14:paraId="2ABA0201" w14:textId="77777777" w:rsidR="002A3411" w:rsidRPr="002A3411" w:rsidRDefault="002A3411">
            <w:r w:rsidRPr="002A3411">
              <w:t>A04.12.006.001</w:t>
            </w:r>
          </w:p>
        </w:tc>
      </w:tr>
      <w:tr w:rsidR="002A3411" w:rsidRPr="002A3411" w14:paraId="0203227E" w14:textId="77777777" w:rsidTr="002A3411">
        <w:trPr>
          <w:trHeight w:val="300"/>
        </w:trPr>
        <w:tc>
          <w:tcPr>
            <w:tcW w:w="2122" w:type="dxa"/>
            <w:hideMark/>
          </w:tcPr>
          <w:p w14:paraId="39B235CE" w14:textId="77777777" w:rsidR="002A3411" w:rsidRPr="002A3411" w:rsidRDefault="002A3411">
            <w:r w:rsidRPr="002A3411">
              <w:t>1.00095</w:t>
            </w:r>
          </w:p>
        </w:tc>
        <w:tc>
          <w:tcPr>
            <w:tcW w:w="9497" w:type="dxa"/>
            <w:hideMark/>
          </w:tcPr>
          <w:p w14:paraId="04C6F9D4" w14:textId="77777777" w:rsidR="002A3411" w:rsidRPr="002A3411" w:rsidRDefault="002A3411">
            <w:r w:rsidRPr="002A3411">
              <w:t>Дуплексное сканирование артерий почек</w:t>
            </w:r>
          </w:p>
        </w:tc>
        <w:tc>
          <w:tcPr>
            <w:tcW w:w="2977" w:type="dxa"/>
            <w:hideMark/>
          </w:tcPr>
          <w:p w14:paraId="606AF342" w14:textId="77777777" w:rsidR="002A3411" w:rsidRPr="002A3411" w:rsidRDefault="002A3411">
            <w:r w:rsidRPr="002A3411">
              <w:t>A04.12.001.002</w:t>
            </w:r>
          </w:p>
        </w:tc>
      </w:tr>
      <w:tr w:rsidR="002A3411" w:rsidRPr="002A3411" w14:paraId="5A9AF2BF" w14:textId="77777777" w:rsidTr="002A3411">
        <w:trPr>
          <w:trHeight w:val="510"/>
        </w:trPr>
        <w:tc>
          <w:tcPr>
            <w:tcW w:w="2122" w:type="dxa"/>
            <w:hideMark/>
          </w:tcPr>
          <w:p w14:paraId="4D4EE462" w14:textId="77777777" w:rsidR="002A3411" w:rsidRPr="002A3411" w:rsidRDefault="002A3411">
            <w:r w:rsidRPr="002A3411">
              <w:t>1.00096</w:t>
            </w:r>
          </w:p>
        </w:tc>
        <w:tc>
          <w:tcPr>
            <w:tcW w:w="9497" w:type="dxa"/>
            <w:hideMark/>
          </w:tcPr>
          <w:p w14:paraId="669C6EAD" w14:textId="77777777" w:rsidR="002A3411" w:rsidRPr="002A3411" w:rsidRDefault="002A3411">
            <w:r w:rsidRPr="002A3411">
              <w:t>Дуплексное сканирование брюшной аорты и ее висцеральных ветвей</w:t>
            </w:r>
          </w:p>
        </w:tc>
        <w:tc>
          <w:tcPr>
            <w:tcW w:w="2977" w:type="dxa"/>
            <w:hideMark/>
          </w:tcPr>
          <w:p w14:paraId="1A4EC2FC" w14:textId="77777777" w:rsidR="002A3411" w:rsidRPr="002A3411" w:rsidRDefault="002A3411">
            <w:r w:rsidRPr="002A3411">
              <w:t>A04.12.003.001</w:t>
            </w:r>
          </w:p>
        </w:tc>
      </w:tr>
      <w:tr w:rsidR="002A3411" w:rsidRPr="002A3411" w14:paraId="3BFFD815" w14:textId="77777777" w:rsidTr="002A3411">
        <w:trPr>
          <w:trHeight w:val="510"/>
        </w:trPr>
        <w:tc>
          <w:tcPr>
            <w:tcW w:w="2122" w:type="dxa"/>
            <w:hideMark/>
          </w:tcPr>
          <w:p w14:paraId="055F61E2" w14:textId="77777777" w:rsidR="002A3411" w:rsidRPr="002A3411" w:rsidRDefault="002A3411">
            <w:r w:rsidRPr="002A3411">
              <w:t>1.00097</w:t>
            </w:r>
          </w:p>
        </w:tc>
        <w:tc>
          <w:tcPr>
            <w:tcW w:w="9497" w:type="dxa"/>
            <w:hideMark/>
          </w:tcPr>
          <w:p w14:paraId="373ABC12" w14:textId="77777777" w:rsidR="002A3411" w:rsidRPr="002A3411" w:rsidRDefault="002A3411">
            <w:r w:rsidRPr="002A3411">
              <w:t xml:space="preserve">Дуплексное сканирование </w:t>
            </w:r>
            <w:proofErr w:type="spellStart"/>
            <w:r w:rsidRPr="002A3411">
              <w:t>интракраниальных</w:t>
            </w:r>
            <w:proofErr w:type="spellEnd"/>
            <w:r w:rsidRPr="002A3411">
              <w:t xml:space="preserve"> отделов </w:t>
            </w:r>
            <w:proofErr w:type="spellStart"/>
            <w:r w:rsidRPr="002A3411">
              <w:t>брахиоцефальных</w:t>
            </w:r>
            <w:proofErr w:type="spellEnd"/>
            <w:r w:rsidRPr="002A3411">
              <w:t xml:space="preserve"> артерий</w:t>
            </w:r>
          </w:p>
        </w:tc>
        <w:tc>
          <w:tcPr>
            <w:tcW w:w="2977" w:type="dxa"/>
            <w:hideMark/>
          </w:tcPr>
          <w:p w14:paraId="634DD561" w14:textId="77777777" w:rsidR="002A3411" w:rsidRPr="002A3411" w:rsidRDefault="002A3411">
            <w:r w:rsidRPr="002A3411">
              <w:t>A04.12.005.006</w:t>
            </w:r>
          </w:p>
        </w:tc>
      </w:tr>
      <w:tr w:rsidR="002A3411" w:rsidRPr="002A3411" w14:paraId="5A480E9F" w14:textId="77777777" w:rsidTr="002A3411">
        <w:trPr>
          <w:trHeight w:val="510"/>
        </w:trPr>
        <w:tc>
          <w:tcPr>
            <w:tcW w:w="2122" w:type="dxa"/>
            <w:hideMark/>
          </w:tcPr>
          <w:p w14:paraId="61118268" w14:textId="77777777" w:rsidR="002A3411" w:rsidRPr="002A3411" w:rsidRDefault="002A3411">
            <w:r w:rsidRPr="002A3411">
              <w:t>1.00098</w:t>
            </w:r>
          </w:p>
        </w:tc>
        <w:tc>
          <w:tcPr>
            <w:tcW w:w="9497" w:type="dxa"/>
            <w:hideMark/>
          </w:tcPr>
          <w:p w14:paraId="77C4B562" w14:textId="77777777" w:rsidR="002A3411" w:rsidRPr="002A3411" w:rsidRDefault="002A3411">
            <w:r w:rsidRPr="002A3411">
              <w:t>Дуплексное сканирование сосудов (артерий и вен) нижних конечностей</w:t>
            </w:r>
          </w:p>
        </w:tc>
        <w:tc>
          <w:tcPr>
            <w:tcW w:w="2977" w:type="dxa"/>
            <w:hideMark/>
          </w:tcPr>
          <w:p w14:paraId="506F5621" w14:textId="77777777" w:rsidR="002A3411" w:rsidRPr="002A3411" w:rsidRDefault="002A3411">
            <w:r w:rsidRPr="002A3411">
              <w:t>A04.12.006</w:t>
            </w:r>
          </w:p>
        </w:tc>
      </w:tr>
      <w:tr w:rsidR="002A3411" w:rsidRPr="002A3411" w14:paraId="7DCE7863" w14:textId="77777777" w:rsidTr="002A3411">
        <w:trPr>
          <w:trHeight w:val="510"/>
        </w:trPr>
        <w:tc>
          <w:tcPr>
            <w:tcW w:w="2122" w:type="dxa"/>
            <w:hideMark/>
          </w:tcPr>
          <w:p w14:paraId="1965D36A" w14:textId="77777777" w:rsidR="002A3411" w:rsidRPr="002A3411" w:rsidRDefault="002A3411">
            <w:r w:rsidRPr="002A3411">
              <w:t>1.00099</w:t>
            </w:r>
          </w:p>
        </w:tc>
        <w:tc>
          <w:tcPr>
            <w:tcW w:w="9497" w:type="dxa"/>
            <w:hideMark/>
          </w:tcPr>
          <w:p w14:paraId="726C4154" w14:textId="77777777" w:rsidR="002A3411" w:rsidRPr="002A3411" w:rsidRDefault="002A3411">
            <w:r w:rsidRPr="002A3411">
              <w:t xml:space="preserve">Дуплексное сканирование экстракраниальных отделов </w:t>
            </w:r>
            <w:proofErr w:type="spellStart"/>
            <w:r w:rsidRPr="002A3411">
              <w:t>брахиоцефальных</w:t>
            </w:r>
            <w:proofErr w:type="spellEnd"/>
            <w:r w:rsidRPr="002A3411">
              <w:t xml:space="preserve"> артерий</w:t>
            </w:r>
          </w:p>
        </w:tc>
        <w:tc>
          <w:tcPr>
            <w:tcW w:w="2977" w:type="dxa"/>
            <w:hideMark/>
          </w:tcPr>
          <w:p w14:paraId="3E1319B8" w14:textId="77777777" w:rsidR="002A3411" w:rsidRPr="002A3411" w:rsidRDefault="002A3411">
            <w:r w:rsidRPr="002A3411">
              <w:t>A04.12.005.005</w:t>
            </w:r>
          </w:p>
        </w:tc>
      </w:tr>
      <w:tr w:rsidR="002A3411" w:rsidRPr="002A3411" w14:paraId="0820F978" w14:textId="77777777" w:rsidTr="002A3411">
        <w:trPr>
          <w:trHeight w:val="300"/>
        </w:trPr>
        <w:tc>
          <w:tcPr>
            <w:tcW w:w="2122" w:type="dxa"/>
            <w:hideMark/>
          </w:tcPr>
          <w:p w14:paraId="74ED7848" w14:textId="77777777" w:rsidR="002A3411" w:rsidRPr="002A3411" w:rsidRDefault="002A3411">
            <w:r w:rsidRPr="002A3411">
              <w:t>1.00148</w:t>
            </w:r>
          </w:p>
        </w:tc>
        <w:tc>
          <w:tcPr>
            <w:tcW w:w="9497" w:type="dxa"/>
            <w:hideMark/>
          </w:tcPr>
          <w:p w14:paraId="552C47FC" w14:textId="77777777" w:rsidR="002A3411" w:rsidRPr="002A3411" w:rsidRDefault="002A3411">
            <w:r w:rsidRPr="002A3411">
              <w:t>Эхокардиография</w:t>
            </w:r>
          </w:p>
        </w:tc>
        <w:tc>
          <w:tcPr>
            <w:tcW w:w="2977" w:type="dxa"/>
            <w:hideMark/>
          </w:tcPr>
          <w:p w14:paraId="1ED262B2" w14:textId="77777777" w:rsidR="002A3411" w:rsidRPr="002A3411" w:rsidRDefault="002A3411">
            <w:r w:rsidRPr="002A3411">
              <w:t>A04.10.002</w:t>
            </w:r>
          </w:p>
        </w:tc>
      </w:tr>
      <w:tr w:rsidR="002A3411" w:rsidRPr="002A3411" w14:paraId="02BD6FC6" w14:textId="77777777" w:rsidTr="002A3411">
        <w:trPr>
          <w:trHeight w:val="300"/>
        </w:trPr>
        <w:tc>
          <w:tcPr>
            <w:tcW w:w="2122" w:type="dxa"/>
            <w:hideMark/>
          </w:tcPr>
          <w:p w14:paraId="740F29E9" w14:textId="77777777" w:rsidR="002A3411" w:rsidRPr="002A3411" w:rsidRDefault="002A3411">
            <w:r w:rsidRPr="002A3411">
              <w:t>1.00149</w:t>
            </w:r>
          </w:p>
        </w:tc>
        <w:tc>
          <w:tcPr>
            <w:tcW w:w="9497" w:type="dxa"/>
            <w:hideMark/>
          </w:tcPr>
          <w:p w14:paraId="04C7CE21" w14:textId="77777777" w:rsidR="002A3411" w:rsidRPr="002A3411" w:rsidRDefault="002A3411">
            <w:r w:rsidRPr="002A3411">
              <w:t>Эхокардиография с фармакологической нагрузкой</w:t>
            </w:r>
          </w:p>
        </w:tc>
        <w:tc>
          <w:tcPr>
            <w:tcW w:w="2977" w:type="dxa"/>
            <w:hideMark/>
          </w:tcPr>
          <w:p w14:paraId="003B6C7C" w14:textId="77777777" w:rsidR="002A3411" w:rsidRPr="002A3411" w:rsidRDefault="002A3411">
            <w:r w:rsidRPr="002A3411">
              <w:t>A04.10.002.003</w:t>
            </w:r>
          </w:p>
        </w:tc>
      </w:tr>
      <w:tr w:rsidR="002A3411" w:rsidRPr="002A3411" w14:paraId="78A97267" w14:textId="77777777" w:rsidTr="002A3411">
        <w:trPr>
          <w:trHeight w:val="300"/>
        </w:trPr>
        <w:tc>
          <w:tcPr>
            <w:tcW w:w="2122" w:type="dxa"/>
            <w:hideMark/>
          </w:tcPr>
          <w:p w14:paraId="38759E2D" w14:textId="77777777" w:rsidR="002A3411" w:rsidRPr="002A3411" w:rsidRDefault="002A3411">
            <w:r w:rsidRPr="002A3411">
              <w:t>1.00150</w:t>
            </w:r>
          </w:p>
        </w:tc>
        <w:tc>
          <w:tcPr>
            <w:tcW w:w="9497" w:type="dxa"/>
            <w:hideMark/>
          </w:tcPr>
          <w:p w14:paraId="134202C0" w14:textId="77777777" w:rsidR="002A3411" w:rsidRPr="002A3411" w:rsidRDefault="002A3411">
            <w:r w:rsidRPr="002A3411">
              <w:t>Эхокардиография с физической нагрузкой</w:t>
            </w:r>
          </w:p>
        </w:tc>
        <w:tc>
          <w:tcPr>
            <w:tcW w:w="2977" w:type="dxa"/>
            <w:hideMark/>
          </w:tcPr>
          <w:p w14:paraId="66702E34" w14:textId="77777777" w:rsidR="002A3411" w:rsidRPr="002A3411" w:rsidRDefault="002A3411">
            <w:r w:rsidRPr="002A3411">
              <w:t>A04.10.002.004</w:t>
            </w:r>
          </w:p>
        </w:tc>
      </w:tr>
      <w:tr w:rsidR="002A3411" w:rsidRPr="002A3411" w14:paraId="0E0F4AC1" w14:textId="77777777" w:rsidTr="002A3411">
        <w:trPr>
          <w:trHeight w:val="300"/>
        </w:trPr>
        <w:tc>
          <w:tcPr>
            <w:tcW w:w="2122" w:type="dxa"/>
            <w:hideMark/>
          </w:tcPr>
          <w:p w14:paraId="1796E0BE" w14:textId="77777777" w:rsidR="002A3411" w:rsidRPr="002A3411" w:rsidRDefault="002A3411">
            <w:r w:rsidRPr="002A3411">
              <w:t>1.00151</w:t>
            </w:r>
          </w:p>
        </w:tc>
        <w:tc>
          <w:tcPr>
            <w:tcW w:w="9497" w:type="dxa"/>
            <w:hideMark/>
          </w:tcPr>
          <w:p w14:paraId="12388E4D" w14:textId="77777777" w:rsidR="002A3411" w:rsidRPr="002A3411" w:rsidRDefault="002A3411">
            <w:r w:rsidRPr="002A3411">
              <w:t xml:space="preserve">Эхокардиография </w:t>
            </w:r>
            <w:proofErr w:type="spellStart"/>
            <w:r w:rsidRPr="002A3411">
              <w:t>чреспищеводная</w:t>
            </w:r>
            <w:proofErr w:type="spellEnd"/>
          </w:p>
        </w:tc>
        <w:tc>
          <w:tcPr>
            <w:tcW w:w="2977" w:type="dxa"/>
            <w:hideMark/>
          </w:tcPr>
          <w:p w14:paraId="1EB7D912" w14:textId="77777777" w:rsidR="002A3411" w:rsidRPr="002A3411" w:rsidRDefault="002A3411">
            <w:r w:rsidRPr="002A3411">
              <w:t>A04.10.002.001</w:t>
            </w:r>
          </w:p>
        </w:tc>
      </w:tr>
      <w:tr w:rsidR="002A3411" w:rsidRPr="002A3411" w14:paraId="6DF5A452" w14:textId="77777777" w:rsidTr="002A3411">
        <w:trPr>
          <w:trHeight w:val="300"/>
        </w:trPr>
        <w:tc>
          <w:tcPr>
            <w:tcW w:w="2122" w:type="dxa"/>
            <w:hideMark/>
          </w:tcPr>
          <w:p w14:paraId="7BB37EF7" w14:textId="77777777" w:rsidR="002A3411" w:rsidRPr="002A3411" w:rsidRDefault="002A3411">
            <w:r w:rsidRPr="002A3411">
              <w:t>1.00288</w:t>
            </w:r>
          </w:p>
        </w:tc>
        <w:tc>
          <w:tcPr>
            <w:tcW w:w="9497" w:type="dxa"/>
            <w:hideMark/>
          </w:tcPr>
          <w:p w14:paraId="301AB40E" w14:textId="77777777" w:rsidR="002A3411" w:rsidRPr="002A3411" w:rsidRDefault="002A3411">
            <w:r w:rsidRPr="002A3411">
              <w:t>Дуплексное сканирование вен нижних конечностей</w:t>
            </w:r>
          </w:p>
        </w:tc>
        <w:tc>
          <w:tcPr>
            <w:tcW w:w="2977" w:type="dxa"/>
            <w:hideMark/>
          </w:tcPr>
          <w:p w14:paraId="0B7A4D56" w14:textId="77777777" w:rsidR="002A3411" w:rsidRPr="002A3411" w:rsidRDefault="002A3411">
            <w:r w:rsidRPr="002A3411">
              <w:t>A04.12.006.002</w:t>
            </w:r>
          </w:p>
        </w:tc>
      </w:tr>
      <w:tr w:rsidR="002A3411" w:rsidRPr="002A3411" w14:paraId="52AF7048" w14:textId="77777777" w:rsidTr="002A3411">
        <w:trPr>
          <w:trHeight w:val="510"/>
        </w:trPr>
        <w:tc>
          <w:tcPr>
            <w:tcW w:w="2122" w:type="dxa"/>
            <w:hideMark/>
          </w:tcPr>
          <w:p w14:paraId="03ADD3F4" w14:textId="77777777" w:rsidR="002A3411" w:rsidRPr="002A3411" w:rsidRDefault="002A3411">
            <w:r w:rsidRPr="002A3411">
              <w:t>1.00295</w:t>
            </w:r>
          </w:p>
        </w:tc>
        <w:tc>
          <w:tcPr>
            <w:tcW w:w="9497" w:type="dxa"/>
            <w:hideMark/>
          </w:tcPr>
          <w:p w14:paraId="3EA8FC5A" w14:textId="77777777" w:rsidR="002A3411" w:rsidRPr="002A3411" w:rsidRDefault="002A3411">
            <w:r w:rsidRPr="002A3411">
              <w:t>Ультразвуковая допплерография сосудов (артерий и вен) нижних конечностей</w:t>
            </w:r>
          </w:p>
        </w:tc>
        <w:tc>
          <w:tcPr>
            <w:tcW w:w="2977" w:type="dxa"/>
            <w:hideMark/>
          </w:tcPr>
          <w:p w14:paraId="73E5D1D3" w14:textId="77777777" w:rsidR="002A3411" w:rsidRPr="002A3411" w:rsidRDefault="002A3411">
            <w:r w:rsidRPr="002A3411">
              <w:t>A04.12.002.001</w:t>
            </w:r>
          </w:p>
        </w:tc>
      </w:tr>
      <w:tr w:rsidR="002A3411" w:rsidRPr="002A3411" w14:paraId="2FE151FB" w14:textId="77777777" w:rsidTr="002A3411">
        <w:trPr>
          <w:trHeight w:val="300"/>
        </w:trPr>
        <w:tc>
          <w:tcPr>
            <w:tcW w:w="2122" w:type="dxa"/>
            <w:hideMark/>
          </w:tcPr>
          <w:p w14:paraId="2F7351E6" w14:textId="77777777" w:rsidR="002A3411" w:rsidRPr="002A3411" w:rsidRDefault="002A3411">
            <w:r w:rsidRPr="002A3411">
              <w:t>1.00362</w:t>
            </w:r>
          </w:p>
        </w:tc>
        <w:tc>
          <w:tcPr>
            <w:tcW w:w="9497" w:type="dxa"/>
            <w:hideMark/>
          </w:tcPr>
          <w:p w14:paraId="7619B2ED" w14:textId="77777777" w:rsidR="002A3411" w:rsidRPr="002A3411" w:rsidRDefault="002A3411">
            <w:r w:rsidRPr="002A3411">
              <w:t>Дуплексное сканирование сердца и сосудов плода</w:t>
            </w:r>
          </w:p>
        </w:tc>
        <w:tc>
          <w:tcPr>
            <w:tcW w:w="2977" w:type="dxa"/>
            <w:hideMark/>
          </w:tcPr>
          <w:p w14:paraId="52F22E26" w14:textId="77777777" w:rsidR="002A3411" w:rsidRPr="002A3411" w:rsidRDefault="002A3411">
            <w:r w:rsidRPr="002A3411">
              <w:t>A04.30.002</w:t>
            </w:r>
          </w:p>
        </w:tc>
      </w:tr>
      <w:tr w:rsidR="002A3411" w:rsidRPr="002A3411" w14:paraId="7CBE8FB7" w14:textId="77777777" w:rsidTr="002A3411">
        <w:trPr>
          <w:trHeight w:val="510"/>
        </w:trPr>
        <w:tc>
          <w:tcPr>
            <w:tcW w:w="2122" w:type="dxa"/>
            <w:hideMark/>
          </w:tcPr>
          <w:p w14:paraId="7212CC6B" w14:textId="77777777" w:rsidR="002A3411" w:rsidRPr="002A3411" w:rsidRDefault="002A3411">
            <w:r w:rsidRPr="002A3411">
              <w:t>1.00429</w:t>
            </w:r>
          </w:p>
        </w:tc>
        <w:tc>
          <w:tcPr>
            <w:tcW w:w="9497" w:type="dxa"/>
            <w:hideMark/>
          </w:tcPr>
          <w:p w14:paraId="56391497" w14:textId="77777777" w:rsidR="002A3411" w:rsidRPr="002A3411" w:rsidRDefault="002A3411">
            <w:r w:rsidRPr="002A3411">
              <w:t>Дуплексное сканирование нижней полой вены и вен портальной системы</w:t>
            </w:r>
          </w:p>
        </w:tc>
        <w:tc>
          <w:tcPr>
            <w:tcW w:w="2977" w:type="dxa"/>
            <w:hideMark/>
          </w:tcPr>
          <w:p w14:paraId="66D7B819" w14:textId="77777777" w:rsidR="002A3411" w:rsidRPr="002A3411" w:rsidRDefault="002A3411">
            <w:r w:rsidRPr="002A3411">
              <w:t>A04.12.026</w:t>
            </w:r>
          </w:p>
        </w:tc>
      </w:tr>
      <w:tr w:rsidR="002A3411" w:rsidRPr="002A3411" w14:paraId="5D3DA1EB" w14:textId="77777777" w:rsidTr="002A3411">
        <w:trPr>
          <w:trHeight w:val="300"/>
        </w:trPr>
        <w:tc>
          <w:tcPr>
            <w:tcW w:w="2122" w:type="dxa"/>
            <w:hideMark/>
          </w:tcPr>
          <w:p w14:paraId="359C4A41" w14:textId="77777777" w:rsidR="002A3411" w:rsidRPr="002A3411" w:rsidRDefault="002A3411">
            <w:r w:rsidRPr="002A3411">
              <w:t>1.00444</w:t>
            </w:r>
          </w:p>
        </w:tc>
        <w:tc>
          <w:tcPr>
            <w:tcW w:w="9497" w:type="dxa"/>
            <w:hideMark/>
          </w:tcPr>
          <w:p w14:paraId="47D9734F" w14:textId="77777777" w:rsidR="002A3411" w:rsidRPr="002A3411" w:rsidRDefault="002A3411">
            <w:r w:rsidRPr="002A3411">
              <w:t>Дуплексное сканирование сосудов печени</w:t>
            </w:r>
          </w:p>
        </w:tc>
        <w:tc>
          <w:tcPr>
            <w:tcW w:w="2977" w:type="dxa"/>
            <w:hideMark/>
          </w:tcPr>
          <w:p w14:paraId="7C29736A" w14:textId="77777777" w:rsidR="002A3411" w:rsidRPr="002A3411" w:rsidRDefault="002A3411">
            <w:r w:rsidRPr="002A3411">
              <w:t>A04.12.012</w:t>
            </w:r>
          </w:p>
        </w:tc>
      </w:tr>
      <w:tr w:rsidR="002A3411" w:rsidRPr="002A3411" w14:paraId="02A8E831" w14:textId="77777777" w:rsidTr="002A3411">
        <w:trPr>
          <w:trHeight w:val="300"/>
        </w:trPr>
        <w:tc>
          <w:tcPr>
            <w:tcW w:w="2122" w:type="dxa"/>
            <w:hideMark/>
          </w:tcPr>
          <w:p w14:paraId="20798A51" w14:textId="77777777" w:rsidR="002A3411" w:rsidRPr="002A3411" w:rsidRDefault="002A3411">
            <w:r w:rsidRPr="002A3411">
              <w:lastRenderedPageBreak/>
              <w:t>1.00612</w:t>
            </w:r>
          </w:p>
        </w:tc>
        <w:tc>
          <w:tcPr>
            <w:tcW w:w="9497" w:type="dxa"/>
            <w:hideMark/>
          </w:tcPr>
          <w:p w14:paraId="71BC0603" w14:textId="77777777" w:rsidR="002A3411" w:rsidRPr="002A3411" w:rsidRDefault="002A3411">
            <w:r w:rsidRPr="002A3411">
              <w:t>Дуплексное сканирование сосудов селезенки</w:t>
            </w:r>
          </w:p>
        </w:tc>
        <w:tc>
          <w:tcPr>
            <w:tcW w:w="2977" w:type="dxa"/>
            <w:hideMark/>
          </w:tcPr>
          <w:p w14:paraId="553F90F5" w14:textId="77777777" w:rsidR="002A3411" w:rsidRPr="002A3411" w:rsidRDefault="002A3411">
            <w:r w:rsidRPr="002A3411">
              <w:t>A04.12.021</w:t>
            </w:r>
          </w:p>
        </w:tc>
      </w:tr>
      <w:tr w:rsidR="002A3411" w:rsidRPr="002A3411" w14:paraId="12AFB181" w14:textId="77777777" w:rsidTr="002A3411">
        <w:trPr>
          <w:trHeight w:val="510"/>
        </w:trPr>
        <w:tc>
          <w:tcPr>
            <w:tcW w:w="2122" w:type="dxa"/>
            <w:hideMark/>
          </w:tcPr>
          <w:p w14:paraId="24E04378" w14:textId="77777777" w:rsidR="002A3411" w:rsidRPr="002A3411" w:rsidRDefault="002A3411">
            <w:r w:rsidRPr="002A3411">
              <w:t>1.00616</w:t>
            </w:r>
          </w:p>
        </w:tc>
        <w:tc>
          <w:tcPr>
            <w:tcW w:w="9497" w:type="dxa"/>
            <w:hideMark/>
          </w:tcPr>
          <w:p w14:paraId="4A8917C1" w14:textId="77777777" w:rsidR="002A3411" w:rsidRPr="002A3411" w:rsidRDefault="002A3411">
            <w:r w:rsidRPr="002A3411">
              <w:t>Дуплексное сканирование нижней полой и почечных вен</w:t>
            </w:r>
          </w:p>
        </w:tc>
        <w:tc>
          <w:tcPr>
            <w:tcW w:w="2977" w:type="dxa"/>
            <w:hideMark/>
          </w:tcPr>
          <w:p w14:paraId="08612AB2" w14:textId="77777777" w:rsidR="002A3411" w:rsidRPr="002A3411" w:rsidRDefault="002A3411">
            <w:r w:rsidRPr="002A3411">
              <w:t>A04.12.023</w:t>
            </w:r>
          </w:p>
        </w:tc>
      </w:tr>
      <w:tr w:rsidR="002A3411" w:rsidRPr="002A3411" w14:paraId="1146607A" w14:textId="77777777" w:rsidTr="002A3411">
        <w:trPr>
          <w:trHeight w:val="510"/>
        </w:trPr>
        <w:tc>
          <w:tcPr>
            <w:tcW w:w="2122" w:type="dxa"/>
            <w:hideMark/>
          </w:tcPr>
          <w:p w14:paraId="7939563C" w14:textId="77777777" w:rsidR="002A3411" w:rsidRPr="002A3411" w:rsidRDefault="002A3411">
            <w:r w:rsidRPr="002A3411">
              <w:t>1.00822</w:t>
            </w:r>
          </w:p>
        </w:tc>
        <w:tc>
          <w:tcPr>
            <w:tcW w:w="9497" w:type="dxa"/>
            <w:hideMark/>
          </w:tcPr>
          <w:p w14:paraId="27AE3ABA" w14:textId="77777777" w:rsidR="002A3411" w:rsidRPr="002A3411" w:rsidRDefault="002A3411">
            <w:r w:rsidRPr="002A3411">
              <w:t xml:space="preserve">Дуплексное сканирование </w:t>
            </w:r>
            <w:proofErr w:type="spellStart"/>
            <w:r w:rsidRPr="002A3411">
              <w:t>брахиоцефальных</w:t>
            </w:r>
            <w:proofErr w:type="spellEnd"/>
            <w:r w:rsidRPr="002A3411">
              <w:t xml:space="preserve"> артерий с цветным допплеровским картированием кровотока</w:t>
            </w:r>
          </w:p>
        </w:tc>
        <w:tc>
          <w:tcPr>
            <w:tcW w:w="2977" w:type="dxa"/>
            <w:hideMark/>
          </w:tcPr>
          <w:p w14:paraId="620FC005" w14:textId="77777777" w:rsidR="002A3411" w:rsidRPr="002A3411" w:rsidRDefault="002A3411">
            <w:r w:rsidRPr="002A3411">
              <w:t>A04.12.005.003</w:t>
            </w:r>
          </w:p>
        </w:tc>
      </w:tr>
      <w:tr w:rsidR="002A3411" w:rsidRPr="002A3411" w14:paraId="2D02A76F" w14:textId="77777777" w:rsidTr="002A3411">
        <w:trPr>
          <w:trHeight w:val="300"/>
        </w:trPr>
        <w:tc>
          <w:tcPr>
            <w:tcW w:w="2122" w:type="dxa"/>
            <w:hideMark/>
          </w:tcPr>
          <w:p w14:paraId="53EFE7EF" w14:textId="77777777" w:rsidR="002A3411" w:rsidRPr="002A3411" w:rsidRDefault="002A3411">
            <w:r w:rsidRPr="002A3411">
              <w:t>1.01277</w:t>
            </w:r>
          </w:p>
        </w:tc>
        <w:tc>
          <w:tcPr>
            <w:tcW w:w="9497" w:type="dxa"/>
            <w:hideMark/>
          </w:tcPr>
          <w:p w14:paraId="35A19DD5" w14:textId="77777777" w:rsidR="002A3411" w:rsidRPr="002A3411" w:rsidRDefault="002A3411">
            <w:proofErr w:type="spellStart"/>
            <w:r w:rsidRPr="002A3411">
              <w:t>Кардиоскопия</w:t>
            </w:r>
            <w:proofErr w:type="spellEnd"/>
          </w:p>
        </w:tc>
        <w:tc>
          <w:tcPr>
            <w:tcW w:w="2977" w:type="dxa"/>
            <w:hideMark/>
          </w:tcPr>
          <w:p w14:paraId="1430BE56" w14:textId="77777777" w:rsidR="002A3411" w:rsidRPr="002A3411" w:rsidRDefault="002A3411">
            <w:r w:rsidRPr="002A3411">
              <w:t>A03.10.002</w:t>
            </w:r>
          </w:p>
        </w:tc>
      </w:tr>
      <w:tr w:rsidR="002A3411" w:rsidRPr="002A3411" w14:paraId="535C96AF" w14:textId="77777777" w:rsidTr="002A3411">
        <w:trPr>
          <w:trHeight w:val="300"/>
        </w:trPr>
        <w:tc>
          <w:tcPr>
            <w:tcW w:w="2122" w:type="dxa"/>
            <w:hideMark/>
          </w:tcPr>
          <w:p w14:paraId="59DE1E05" w14:textId="77777777" w:rsidR="002A3411" w:rsidRPr="002A3411" w:rsidRDefault="002A3411">
            <w:r w:rsidRPr="002A3411">
              <w:t>1.01380</w:t>
            </w:r>
          </w:p>
        </w:tc>
        <w:tc>
          <w:tcPr>
            <w:tcW w:w="9497" w:type="dxa"/>
            <w:hideMark/>
          </w:tcPr>
          <w:p w14:paraId="393297B5" w14:textId="77777777" w:rsidR="002A3411" w:rsidRPr="002A3411" w:rsidRDefault="002A3411">
            <w:r w:rsidRPr="002A3411">
              <w:t>Фонокардиография</w:t>
            </w:r>
          </w:p>
        </w:tc>
        <w:tc>
          <w:tcPr>
            <w:tcW w:w="2977" w:type="dxa"/>
            <w:hideMark/>
          </w:tcPr>
          <w:p w14:paraId="64F2D830" w14:textId="77777777" w:rsidR="002A3411" w:rsidRPr="002A3411" w:rsidRDefault="002A3411">
            <w:r w:rsidRPr="002A3411">
              <w:t>A04.10.001</w:t>
            </w:r>
          </w:p>
        </w:tc>
      </w:tr>
      <w:tr w:rsidR="002A3411" w:rsidRPr="002A3411" w14:paraId="50C6F14F" w14:textId="77777777" w:rsidTr="002A3411">
        <w:trPr>
          <w:trHeight w:val="510"/>
        </w:trPr>
        <w:tc>
          <w:tcPr>
            <w:tcW w:w="2122" w:type="dxa"/>
            <w:hideMark/>
          </w:tcPr>
          <w:p w14:paraId="220D8AF9" w14:textId="77777777" w:rsidR="002A3411" w:rsidRPr="002A3411" w:rsidRDefault="002A3411">
            <w:r w:rsidRPr="002A3411">
              <w:t>1.01381</w:t>
            </w:r>
          </w:p>
        </w:tc>
        <w:tc>
          <w:tcPr>
            <w:tcW w:w="9497" w:type="dxa"/>
            <w:hideMark/>
          </w:tcPr>
          <w:p w14:paraId="7C992C4C" w14:textId="77777777" w:rsidR="002A3411" w:rsidRPr="002A3411" w:rsidRDefault="002A3411">
            <w:r w:rsidRPr="002A3411">
              <w:t xml:space="preserve">Эхокардиография </w:t>
            </w:r>
            <w:proofErr w:type="spellStart"/>
            <w:r w:rsidRPr="002A3411">
              <w:t>чреспищеводная</w:t>
            </w:r>
            <w:proofErr w:type="spellEnd"/>
            <w:r w:rsidRPr="002A3411">
              <w:t xml:space="preserve"> </w:t>
            </w:r>
            <w:proofErr w:type="spellStart"/>
            <w:r w:rsidRPr="002A3411">
              <w:t>интраоперационная</w:t>
            </w:r>
            <w:proofErr w:type="spellEnd"/>
          </w:p>
        </w:tc>
        <w:tc>
          <w:tcPr>
            <w:tcW w:w="2977" w:type="dxa"/>
            <w:hideMark/>
          </w:tcPr>
          <w:p w14:paraId="1B456882" w14:textId="77777777" w:rsidR="002A3411" w:rsidRPr="002A3411" w:rsidRDefault="002A3411">
            <w:r w:rsidRPr="002A3411">
              <w:t>A04.10.002.005</w:t>
            </w:r>
          </w:p>
        </w:tc>
      </w:tr>
      <w:tr w:rsidR="002A3411" w:rsidRPr="002A3411" w14:paraId="534C70F4" w14:textId="77777777" w:rsidTr="002A3411">
        <w:trPr>
          <w:trHeight w:val="300"/>
        </w:trPr>
        <w:tc>
          <w:tcPr>
            <w:tcW w:w="2122" w:type="dxa"/>
            <w:hideMark/>
          </w:tcPr>
          <w:p w14:paraId="7B24325F" w14:textId="77777777" w:rsidR="002A3411" w:rsidRPr="002A3411" w:rsidRDefault="002A3411">
            <w:r w:rsidRPr="002A3411">
              <w:t>1.01382</w:t>
            </w:r>
          </w:p>
        </w:tc>
        <w:tc>
          <w:tcPr>
            <w:tcW w:w="9497" w:type="dxa"/>
            <w:hideMark/>
          </w:tcPr>
          <w:p w14:paraId="36AD5C13" w14:textId="77777777" w:rsidR="002A3411" w:rsidRPr="002A3411" w:rsidRDefault="002A3411">
            <w:r w:rsidRPr="002A3411">
              <w:t>Ультразвуковое исследование средостения</w:t>
            </w:r>
          </w:p>
        </w:tc>
        <w:tc>
          <w:tcPr>
            <w:tcW w:w="2977" w:type="dxa"/>
            <w:hideMark/>
          </w:tcPr>
          <w:p w14:paraId="33B21E98" w14:textId="77777777" w:rsidR="002A3411" w:rsidRPr="002A3411" w:rsidRDefault="002A3411">
            <w:r w:rsidRPr="002A3411">
              <w:t>A04.11.001</w:t>
            </w:r>
          </w:p>
        </w:tc>
      </w:tr>
      <w:tr w:rsidR="002A3411" w:rsidRPr="002A3411" w14:paraId="1A2D6D18" w14:textId="77777777" w:rsidTr="002A3411">
        <w:trPr>
          <w:trHeight w:val="300"/>
        </w:trPr>
        <w:tc>
          <w:tcPr>
            <w:tcW w:w="2122" w:type="dxa"/>
            <w:hideMark/>
          </w:tcPr>
          <w:p w14:paraId="36962246" w14:textId="77777777" w:rsidR="002A3411" w:rsidRPr="002A3411" w:rsidRDefault="002A3411">
            <w:r w:rsidRPr="002A3411">
              <w:t>1.01384</w:t>
            </w:r>
          </w:p>
        </w:tc>
        <w:tc>
          <w:tcPr>
            <w:tcW w:w="9497" w:type="dxa"/>
            <w:hideMark/>
          </w:tcPr>
          <w:p w14:paraId="38ADA4E8" w14:textId="77777777" w:rsidR="002A3411" w:rsidRPr="002A3411" w:rsidRDefault="002A3411">
            <w:proofErr w:type="spellStart"/>
            <w:r w:rsidRPr="002A3411">
              <w:t>Эндосонография</w:t>
            </w:r>
            <w:proofErr w:type="spellEnd"/>
            <w:r w:rsidRPr="002A3411">
              <w:t xml:space="preserve"> средостения </w:t>
            </w:r>
            <w:proofErr w:type="spellStart"/>
            <w:r w:rsidRPr="002A3411">
              <w:t>чреспищеводная</w:t>
            </w:r>
            <w:proofErr w:type="spellEnd"/>
          </w:p>
        </w:tc>
        <w:tc>
          <w:tcPr>
            <w:tcW w:w="2977" w:type="dxa"/>
            <w:hideMark/>
          </w:tcPr>
          <w:p w14:paraId="789C2B13" w14:textId="77777777" w:rsidR="002A3411" w:rsidRPr="002A3411" w:rsidRDefault="002A3411">
            <w:r w:rsidRPr="002A3411">
              <w:t>A04.11.003</w:t>
            </w:r>
          </w:p>
        </w:tc>
      </w:tr>
      <w:tr w:rsidR="002A3411" w:rsidRPr="002A3411" w14:paraId="154A8E80" w14:textId="77777777" w:rsidTr="002A3411">
        <w:trPr>
          <w:trHeight w:val="510"/>
        </w:trPr>
        <w:tc>
          <w:tcPr>
            <w:tcW w:w="2122" w:type="dxa"/>
            <w:hideMark/>
          </w:tcPr>
          <w:p w14:paraId="5BBEE87D" w14:textId="77777777" w:rsidR="002A3411" w:rsidRPr="002A3411" w:rsidRDefault="002A3411">
            <w:r w:rsidRPr="002A3411">
              <w:t>1.01385</w:t>
            </w:r>
          </w:p>
        </w:tc>
        <w:tc>
          <w:tcPr>
            <w:tcW w:w="9497" w:type="dxa"/>
            <w:hideMark/>
          </w:tcPr>
          <w:p w14:paraId="45E9FB25" w14:textId="77777777" w:rsidR="002A3411" w:rsidRPr="002A3411" w:rsidRDefault="002A3411">
            <w:r w:rsidRPr="002A3411">
              <w:t>Ультразвуковая допплерография артерий верхних конечностей</w:t>
            </w:r>
          </w:p>
        </w:tc>
        <w:tc>
          <w:tcPr>
            <w:tcW w:w="2977" w:type="dxa"/>
            <w:hideMark/>
          </w:tcPr>
          <w:p w14:paraId="3C549E52" w14:textId="77777777" w:rsidR="002A3411" w:rsidRPr="002A3411" w:rsidRDefault="002A3411">
            <w:r w:rsidRPr="002A3411">
              <w:t>A04.12.001</w:t>
            </w:r>
          </w:p>
        </w:tc>
      </w:tr>
      <w:tr w:rsidR="002A3411" w:rsidRPr="002A3411" w14:paraId="4B052120" w14:textId="77777777" w:rsidTr="002A3411">
        <w:trPr>
          <w:trHeight w:val="510"/>
        </w:trPr>
        <w:tc>
          <w:tcPr>
            <w:tcW w:w="2122" w:type="dxa"/>
            <w:hideMark/>
          </w:tcPr>
          <w:p w14:paraId="68498EC0" w14:textId="77777777" w:rsidR="002A3411" w:rsidRPr="002A3411" w:rsidRDefault="002A3411">
            <w:r w:rsidRPr="002A3411">
              <w:t>1.01386</w:t>
            </w:r>
          </w:p>
        </w:tc>
        <w:tc>
          <w:tcPr>
            <w:tcW w:w="9497" w:type="dxa"/>
            <w:hideMark/>
          </w:tcPr>
          <w:p w14:paraId="68F65C2D" w14:textId="77777777" w:rsidR="002A3411" w:rsidRPr="002A3411" w:rsidRDefault="002A3411">
            <w:r w:rsidRPr="002A3411">
              <w:t>Ультразвуковая допплерография артерий нижних конечностей</w:t>
            </w:r>
          </w:p>
        </w:tc>
        <w:tc>
          <w:tcPr>
            <w:tcW w:w="2977" w:type="dxa"/>
            <w:hideMark/>
          </w:tcPr>
          <w:p w14:paraId="4E3B10ED" w14:textId="77777777" w:rsidR="002A3411" w:rsidRPr="002A3411" w:rsidRDefault="002A3411">
            <w:r w:rsidRPr="002A3411">
              <w:t>A04.12.001.001</w:t>
            </w:r>
          </w:p>
        </w:tc>
      </w:tr>
      <w:tr w:rsidR="002A3411" w:rsidRPr="002A3411" w14:paraId="3D9A838A" w14:textId="77777777" w:rsidTr="002A3411">
        <w:trPr>
          <w:trHeight w:val="510"/>
        </w:trPr>
        <w:tc>
          <w:tcPr>
            <w:tcW w:w="2122" w:type="dxa"/>
            <w:hideMark/>
          </w:tcPr>
          <w:p w14:paraId="1ED497FA" w14:textId="77777777" w:rsidR="002A3411" w:rsidRPr="002A3411" w:rsidRDefault="002A3411">
            <w:r w:rsidRPr="002A3411">
              <w:t>1.01388</w:t>
            </w:r>
          </w:p>
        </w:tc>
        <w:tc>
          <w:tcPr>
            <w:tcW w:w="9497" w:type="dxa"/>
            <w:hideMark/>
          </w:tcPr>
          <w:p w14:paraId="5CD71302" w14:textId="77777777" w:rsidR="002A3411" w:rsidRPr="002A3411" w:rsidRDefault="002A3411">
            <w:r w:rsidRPr="002A3411">
              <w:t xml:space="preserve">Ультразвуковая </w:t>
            </w:r>
            <w:proofErr w:type="spellStart"/>
            <w:r w:rsidRPr="002A3411">
              <w:t>допплеграфия</w:t>
            </w:r>
            <w:proofErr w:type="spellEnd"/>
            <w:r w:rsidRPr="002A3411">
              <w:t xml:space="preserve"> артерий методом мониторирования</w:t>
            </w:r>
          </w:p>
        </w:tc>
        <w:tc>
          <w:tcPr>
            <w:tcW w:w="2977" w:type="dxa"/>
            <w:hideMark/>
          </w:tcPr>
          <w:p w14:paraId="42010E9D" w14:textId="77777777" w:rsidR="002A3411" w:rsidRPr="002A3411" w:rsidRDefault="002A3411">
            <w:r w:rsidRPr="002A3411">
              <w:t>A04.12.001.004</w:t>
            </w:r>
          </w:p>
        </w:tc>
      </w:tr>
      <w:tr w:rsidR="002A3411" w:rsidRPr="002A3411" w14:paraId="3D7768AD" w14:textId="77777777" w:rsidTr="002A3411">
        <w:trPr>
          <w:trHeight w:val="510"/>
        </w:trPr>
        <w:tc>
          <w:tcPr>
            <w:tcW w:w="2122" w:type="dxa"/>
            <w:hideMark/>
          </w:tcPr>
          <w:p w14:paraId="6BB50B30" w14:textId="77777777" w:rsidR="002A3411" w:rsidRPr="002A3411" w:rsidRDefault="002A3411">
            <w:r w:rsidRPr="002A3411">
              <w:t>1.01389</w:t>
            </w:r>
          </w:p>
        </w:tc>
        <w:tc>
          <w:tcPr>
            <w:tcW w:w="9497" w:type="dxa"/>
            <w:hideMark/>
          </w:tcPr>
          <w:p w14:paraId="1B7B2A46" w14:textId="77777777" w:rsidR="002A3411" w:rsidRPr="002A3411" w:rsidRDefault="002A3411">
            <w:r w:rsidRPr="002A3411">
              <w:t xml:space="preserve">Ультразвуковая допплерография </w:t>
            </w:r>
            <w:proofErr w:type="spellStart"/>
            <w:r w:rsidRPr="002A3411">
              <w:t>транскраниальная</w:t>
            </w:r>
            <w:proofErr w:type="spellEnd"/>
            <w:r w:rsidRPr="002A3411">
              <w:t xml:space="preserve"> с медикаментозной пробой</w:t>
            </w:r>
          </w:p>
        </w:tc>
        <w:tc>
          <w:tcPr>
            <w:tcW w:w="2977" w:type="dxa"/>
            <w:hideMark/>
          </w:tcPr>
          <w:p w14:paraId="5F118064" w14:textId="77777777" w:rsidR="002A3411" w:rsidRPr="002A3411" w:rsidRDefault="002A3411">
            <w:r w:rsidRPr="002A3411">
              <w:t>A04.12.001.005</w:t>
            </w:r>
          </w:p>
        </w:tc>
      </w:tr>
      <w:tr w:rsidR="002A3411" w:rsidRPr="002A3411" w14:paraId="1A7CC0F3" w14:textId="77777777" w:rsidTr="002A3411">
        <w:trPr>
          <w:trHeight w:val="510"/>
        </w:trPr>
        <w:tc>
          <w:tcPr>
            <w:tcW w:w="2122" w:type="dxa"/>
            <w:hideMark/>
          </w:tcPr>
          <w:p w14:paraId="28F7815A" w14:textId="77777777" w:rsidR="002A3411" w:rsidRPr="002A3411" w:rsidRDefault="002A3411">
            <w:r w:rsidRPr="002A3411">
              <w:t>1.01390</w:t>
            </w:r>
          </w:p>
        </w:tc>
        <w:tc>
          <w:tcPr>
            <w:tcW w:w="9497" w:type="dxa"/>
            <w:hideMark/>
          </w:tcPr>
          <w:p w14:paraId="3A2A1EA1" w14:textId="77777777" w:rsidR="002A3411" w:rsidRPr="002A3411" w:rsidRDefault="002A3411">
            <w:r w:rsidRPr="002A3411">
              <w:t xml:space="preserve">Ультразвуковая допплерография </w:t>
            </w:r>
            <w:proofErr w:type="spellStart"/>
            <w:r w:rsidRPr="002A3411">
              <w:t>транскраниальная</w:t>
            </w:r>
            <w:proofErr w:type="spellEnd"/>
            <w:r w:rsidRPr="002A3411">
              <w:t xml:space="preserve"> артерий методом мониторирования</w:t>
            </w:r>
          </w:p>
        </w:tc>
        <w:tc>
          <w:tcPr>
            <w:tcW w:w="2977" w:type="dxa"/>
            <w:hideMark/>
          </w:tcPr>
          <w:p w14:paraId="7CE5E485" w14:textId="77777777" w:rsidR="002A3411" w:rsidRPr="002A3411" w:rsidRDefault="002A3411">
            <w:r w:rsidRPr="002A3411">
              <w:t>A04.12.001.006</w:t>
            </w:r>
          </w:p>
        </w:tc>
      </w:tr>
      <w:tr w:rsidR="002A3411" w:rsidRPr="002A3411" w14:paraId="78F99602" w14:textId="77777777" w:rsidTr="002A3411">
        <w:trPr>
          <w:trHeight w:val="765"/>
        </w:trPr>
        <w:tc>
          <w:tcPr>
            <w:tcW w:w="2122" w:type="dxa"/>
            <w:hideMark/>
          </w:tcPr>
          <w:p w14:paraId="3F02DCDB" w14:textId="77777777" w:rsidR="002A3411" w:rsidRPr="002A3411" w:rsidRDefault="002A3411">
            <w:r w:rsidRPr="002A3411">
              <w:t>1.01391</w:t>
            </w:r>
          </w:p>
        </w:tc>
        <w:tc>
          <w:tcPr>
            <w:tcW w:w="9497" w:type="dxa"/>
            <w:hideMark/>
          </w:tcPr>
          <w:p w14:paraId="6BDF8856" w14:textId="77777777" w:rsidR="002A3411" w:rsidRPr="002A3411" w:rsidRDefault="002A3411">
            <w:r w:rsidRPr="002A3411">
              <w:t xml:space="preserve">Ультразвуковая допплерография </w:t>
            </w:r>
            <w:proofErr w:type="spellStart"/>
            <w:r w:rsidRPr="002A3411">
              <w:t>транскраниальная</w:t>
            </w:r>
            <w:proofErr w:type="spellEnd"/>
            <w:r w:rsidRPr="002A3411">
              <w:t xml:space="preserve"> артерий методом мониторирования методом </w:t>
            </w:r>
            <w:proofErr w:type="spellStart"/>
            <w:r w:rsidRPr="002A3411">
              <w:t>микроэмболодетекции</w:t>
            </w:r>
            <w:proofErr w:type="spellEnd"/>
          </w:p>
        </w:tc>
        <w:tc>
          <w:tcPr>
            <w:tcW w:w="2977" w:type="dxa"/>
            <w:hideMark/>
          </w:tcPr>
          <w:p w14:paraId="797E2FB8" w14:textId="77777777" w:rsidR="002A3411" w:rsidRPr="002A3411" w:rsidRDefault="002A3411">
            <w:r w:rsidRPr="002A3411">
              <w:t>A04.12.001.007</w:t>
            </w:r>
          </w:p>
        </w:tc>
      </w:tr>
      <w:tr w:rsidR="002A3411" w:rsidRPr="002A3411" w14:paraId="249263A0" w14:textId="77777777" w:rsidTr="002A3411">
        <w:trPr>
          <w:trHeight w:val="510"/>
        </w:trPr>
        <w:tc>
          <w:tcPr>
            <w:tcW w:w="2122" w:type="dxa"/>
            <w:hideMark/>
          </w:tcPr>
          <w:p w14:paraId="19FCC7C9" w14:textId="77777777" w:rsidR="002A3411" w:rsidRPr="002A3411" w:rsidRDefault="002A3411">
            <w:r w:rsidRPr="002A3411">
              <w:t>1.01393</w:t>
            </w:r>
          </w:p>
        </w:tc>
        <w:tc>
          <w:tcPr>
            <w:tcW w:w="9497" w:type="dxa"/>
            <w:hideMark/>
          </w:tcPr>
          <w:p w14:paraId="118923A4" w14:textId="77777777" w:rsidR="002A3411" w:rsidRPr="002A3411" w:rsidRDefault="002A3411">
            <w:r w:rsidRPr="002A3411">
              <w:t>Ультразвуковая допплерография сосудов (артерий и вен) верхних конечностей</w:t>
            </w:r>
          </w:p>
        </w:tc>
        <w:tc>
          <w:tcPr>
            <w:tcW w:w="2977" w:type="dxa"/>
            <w:hideMark/>
          </w:tcPr>
          <w:p w14:paraId="55291834" w14:textId="77777777" w:rsidR="002A3411" w:rsidRPr="002A3411" w:rsidRDefault="002A3411">
            <w:r w:rsidRPr="002A3411">
              <w:t>A04.12.002</w:t>
            </w:r>
          </w:p>
        </w:tc>
      </w:tr>
      <w:tr w:rsidR="002A3411" w:rsidRPr="002A3411" w14:paraId="3DCEA650" w14:textId="77777777" w:rsidTr="002A3411">
        <w:trPr>
          <w:trHeight w:val="510"/>
        </w:trPr>
        <w:tc>
          <w:tcPr>
            <w:tcW w:w="2122" w:type="dxa"/>
            <w:hideMark/>
          </w:tcPr>
          <w:p w14:paraId="1F04B7B6" w14:textId="77777777" w:rsidR="002A3411" w:rsidRPr="002A3411" w:rsidRDefault="002A3411">
            <w:r w:rsidRPr="002A3411">
              <w:t>1.01394</w:t>
            </w:r>
          </w:p>
        </w:tc>
        <w:tc>
          <w:tcPr>
            <w:tcW w:w="9497" w:type="dxa"/>
            <w:hideMark/>
          </w:tcPr>
          <w:p w14:paraId="130878A4" w14:textId="77777777" w:rsidR="002A3411" w:rsidRPr="002A3411" w:rsidRDefault="002A3411">
            <w:r w:rsidRPr="002A3411">
              <w:t>Ультразвуковая допплерография вен нижних конечностей</w:t>
            </w:r>
          </w:p>
        </w:tc>
        <w:tc>
          <w:tcPr>
            <w:tcW w:w="2977" w:type="dxa"/>
            <w:hideMark/>
          </w:tcPr>
          <w:p w14:paraId="4708F5E8" w14:textId="77777777" w:rsidR="002A3411" w:rsidRPr="002A3411" w:rsidRDefault="002A3411">
            <w:r w:rsidRPr="002A3411">
              <w:t>A04.12.002.002</w:t>
            </w:r>
          </w:p>
        </w:tc>
      </w:tr>
      <w:tr w:rsidR="002A3411" w:rsidRPr="002A3411" w14:paraId="0FBA736F" w14:textId="77777777" w:rsidTr="002A3411">
        <w:trPr>
          <w:trHeight w:val="510"/>
        </w:trPr>
        <w:tc>
          <w:tcPr>
            <w:tcW w:w="2122" w:type="dxa"/>
            <w:hideMark/>
          </w:tcPr>
          <w:p w14:paraId="3BCF2D85" w14:textId="77777777" w:rsidR="002A3411" w:rsidRPr="002A3411" w:rsidRDefault="002A3411">
            <w:r w:rsidRPr="002A3411">
              <w:t>1.01395</w:t>
            </w:r>
          </w:p>
        </w:tc>
        <w:tc>
          <w:tcPr>
            <w:tcW w:w="9497" w:type="dxa"/>
            <w:hideMark/>
          </w:tcPr>
          <w:p w14:paraId="161214B8" w14:textId="77777777" w:rsidR="002A3411" w:rsidRPr="002A3411" w:rsidRDefault="002A3411">
            <w:r w:rsidRPr="002A3411">
              <w:t>Ультразвуковая допплерография вен верхних конечностей</w:t>
            </w:r>
          </w:p>
        </w:tc>
        <w:tc>
          <w:tcPr>
            <w:tcW w:w="2977" w:type="dxa"/>
            <w:hideMark/>
          </w:tcPr>
          <w:p w14:paraId="4EB1A2AC" w14:textId="77777777" w:rsidR="002A3411" w:rsidRPr="002A3411" w:rsidRDefault="002A3411">
            <w:r w:rsidRPr="002A3411">
              <w:t>A04.12.002.003</w:t>
            </w:r>
          </w:p>
        </w:tc>
      </w:tr>
      <w:tr w:rsidR="002A3411" w:rsidRPr="002A3411" w14:paraId="58DF0B62" w14:textId="77777777" w:rsidTr="002A3411">
        <w:trPr>
          <w:trHeight w:val="300"/>
        </w:trPr>
        <w:tc>
          <w:tcPr>
            <w:tcW w:w="2122" w:type="dxa"/>
            <w:hideMark/>
          </w:tcPr>
          <w:p w14:paraId="7EEB1FB8" w14:textId="77777777" w:rsidR="002A3411" w:rsidRPr="002A3411" w:rsidRDefault="002A3411">
            <w:r w:rsidRPr="002A3411">
              <w:t>1.01396</w:t>
            </w:r>
          </w:p>
        </w:tc>
        <w:tc>
          <w:tcPr>
            <w:tcW w:w="9497" w:type="dxa"/>
            <w:hideMark/>
          </w:tcPr>
          <w:p w14:paraId="1D2CD11A" w14:textId="77777777" w:rsidR="002A3411" w:rsidRPr="002A3411" w:rsidRDefault="002A3411">
            <w:r w:rsidRPr="002A3411">
              <w:t>Дуплексное сканирование аорты</w:t>
            </w:r>
          </w:p>
        </w:tc>
        <w:tc>
          <w:tcPr>
            <w:tcW w:w="2977" w:type="dxa"/>
            <w:hideMark/>
          </w:tcPr>
          <w:p w14:paraId="5B5EA4A4" w14:textId="77777777" w:rsidR="002A3411" w:rsidRPr="002A3411" w:rsidRDefault="002A3411">
            <w:r w:rsidRPr="002A3411">
              <w:t>A04.12.003</w:t>
            </w:r>
          </w:p>
        </w:tc>
      </w:tr>
      <w:tr w:rsidR="002A3411" w:rsidRPr="002A3411" w14:paraId="446C27DF" w14:textId="77777777" w:rsidTr="002A3411">
        <w:trPr>
          <w:trHeight w:val="510"/>
        </w:trPr>
        <w:tc>
          <w:tcPr>
            <w:tcW w:w="2122" w:type="dxa"/>
            <w:hideMark/>
          </w:tcPr>
          <w:p w14:paraId="7FC48657" w14:textId="77777777" w:rsidR="002A3411" w:rsidRPr="002A3411" w:rsidRDefault="002A3411">
            <w:r w:rsidRPr="002A3411">
              <w:t>1.01397</w:t>
            </w:r>
          </w:p>
        </w:tc>
        <w:tc>
          <w:tcPr>
            <w:tcW w:w="9497" w:type="dxa"/>
            <w:hideMark/>
          </w:tcPr>
          <w:p w14:paraId="3162AC58" w14:textId="77777777" w:rsidR="002A3411" w:rsidRPr="002A3411" w:rsidRDefault="002A3411">
            <w:r w:rsidRPr="002A3411">
              <w:t>Дуплексное сканирование брюшного отдела аорты, подвздошных и общих бедренных артерий</w:t>
            </w:r>
          </w:p>
        </w:tc>
        <w:tc>
          <w:tcPr>
            <w:tcW w:w="2977" w:type="dxa"/>
            <w:hideMark/>
          </w:tcPr>
          <w:p w14:paraId="317A85CF" w14:textId="77777777" w:rsidR="002A3411" w:rsidRPr="002A3411" w:rsidRDefault="002A3411">
            <w:r w:rsidRPr="002A3411">
              <w:t>A04.12.003.002</w:t>
            </w:r>
          </w:p>
        </w:tc>
      </w:tr>
      <w:tr w:rsidR="002A3411" w:rsidRPr="002A3411" w14:paraId="27BFD9A5" w14:textId="77777777" w:rsidTr="002A3411">
        <w:trPr>
          <w:trHeight w:val="510"/>
        </w:trPr>
        <w:tc>
          <w:tcPr>
            <w:tcW w:w="2122" w:type="dxa"/>
            <w:hideMark/>
          </w:tcPr>
          <w:p w14:paraId="04426F68" w14:textId="77777777" w:rsidR="002A3411" w:rsidRPr="002A3411" w:rsidRDefault="002A3411">
            <w:r w:rsidRPr="002A3411">
              <w:t>1.01398</w:t>
            </w:r>
          </w:p>
        </w:tc>
        <w:tc>
          <w:tcPr>
            <w:tcW w:w="9497" w:type="dxa"/>
            <w:hideMark/>
          </w:tcPr>
          <w:p w14:paraId="03B890A6" w14:textId="77777777" w:rsidR="002A3411" w:rsidRPr="002A3411" w:rsidRDefault="002A3411">
            <w:r w:rsidRPr="002A3411">
              <w:t>Дуплексное сканирование сосудов (артерий и вен) верхних конечностей</w:t>
            </w:r>
          </w:p>
        </w:tc>
        <w:tc>
          <w:tcPr>
            <w:tcW w:w="2977" w:type="dxa"/>
            <w:hideMark/>
          </w:tcPr>
          <w:p w14:paraId="5A91D5B1" w14:textId="77777777" w:rsidR="002A3411" w:rsidRPr="002A3411" w:rsidRDefault="002A3411">
            <w:r w:rsidRPr="002A3411">
              <w:t>A04.12.005</w:t>
            </w:r>
          </w:p>
        </w:tc>
      </w:tr>
      <w:tr w:rsidR="002A3411" w:rsidRPr="002A3411" w14:paraId="488992C0" w14:textId="77777777" w:rsidTr="002A3411">
        <w:trPr>
          <w:trHeight w:val="510"/>
        </w:trPr>
        <w:tc>
          <w:tcPr>
            <w:tcW w:w="2122" w:type="dxa"/>
            <w:hideMark/>
          </w:tcPr>
          <w:p w14:paraId="060D4977" w14:textId="77777777" w:rsidR="002A3411" w:rsidRPr="002A3411" w:rsidRDefault="002A3411">
            <w:r w:rsidRPr="002A3411">
              <w:lastRenderedPageBreak/>
              <w:t>1.01399</w:t>
            </w:r>
          </w:p>
        </w:tc>
        <w:tc>
          <w:tcPr>
            <w:tcW w:w="9497" w:type="dxa"/>
            <w:hideMark/>
          </w:tcPr>
          <w:p w14:paraId="46C80863" w14:textId="77777777" w:rsidR="002A3411" w:rsidRPr="002A3411" w:rsidRDefault="002A3411">
            <w:r w:rsidRPr="002A3411">
              <w:t>Дуплексное сканирование артерий верхних конечностей</w:t>
            </w:r>
          </w:p>
        </w:tc>
        <w:tc>
          <w:tcPr>
            <w:tcW w:w="2977" w:type="dxa"/>
            <w:hideMark/>
          </w:tcPr>
          <w:p w14:paraId="02F6939D" w14:textId="77777777" w:rsidR="002A3411" w:rsidRPr="002A3411" w:rsidRDefault="002A3411">
            <w:r w:rsidRPr="002A3411">
              <w:t>A04.12.005.002</w:t>
            </w:r>
          </w:p>
        </w:tc>
      </w:tr>
      <w:tr w:rsidR="002A3411" w:rsidRPr="002A3411" w14:paraId="17382064" w14:textId="77777777" w:rsidTr="002A3411">
        <w:trPr>
          <w:trHeight w:val="300"/>
        </w:trPr>
        <w:tc>
          <w:tcPr>
            <w:tcW w:w="2122" w:type="dxa"/>
            <w:hideMark/>
          </w:tcPr>
          <w:p w14:paraId="60CFA9BD" w14:textId="77777777" w:rsidR="002A3411" w:rsidRPr="002A3411" w:rsidRDefault="002A3411">
            <w:r w:rsidRPr="002A3411">
              <w:t>1.01400</w:t>
            </w:r>
          </w:p>
        </w:tc>
        <w:tc>
          <w:tcPr>
            <w:tcW w:w="9497" w:type="dxa"/>
            <w:hideMark/>
          </w:tcPr>
          <w:p w14:paraId="19AFAE46" w14:textId="77777777" w:rsidR="002A3411" w:rsidRPr="002A3411" w:rsidRDefault="002A3411">
            <w:r w:rsidRPr="002A3411">
              <w:t>Дуплексное сканирование вен верхних конечностей</w:t>
            </w:r>
          </w:p>
        </w:tc>
        <w:tc>
          <w:tcPr>
            <w:tcW w:w="2977" w:type="dxa"/>
            <w:hideMark/>
          </w:tcPr>
          <w:p w14:paraId="03BD7B84" w14:textId="77777777" w:rsidR="002A3411" w:rsidRPr="002A3411" w:rsidRDefault="002A3411">
            <w:r w:rsidRPr="002A3411">
              <w:t>A04.12.005.004</w:t>
            </w:r>
          </w:p>
        </w:tc>
      </w:tr>
      <w:tr w:rsidR="002A3411" w:rsidRPr="002A3411" w14:paraId="0AD07910" w14:textId="77777777" w:rsidTr="002A3411">
        <w:trPr>
          <w:trHeight w:val="510"/>
        </w:trPr>
        <w:tc>
          <w:tcPr>
            <w:tcW w:w="2122" w:type="dxa"/>
            <w:hideMark/>
          </w:tcPr>
          <w:p w14:paraId="5F3F60F6" w14:textId="77777777" w:rsidR="002A3411" w:rsidRPr="002A3411" w:rsidRDefault="002A3411">
            <w:r w:rsidRPr="002A3411">
              <w:t>1.01401</w:t>
            </w:r>
          </w:p>
        </w:tc>
        <w:tc>
          <w:tcPr>
            <w:tcW w:w="9497" w:type="dxa"/>
            <w:hideMark/>
          </w:tcPr>
          <w:p w14:paraId="1D77A5E5" w14:textId="77777777" w:rsidR="002A3411" w:rsidRPr="002A3411" w:rsidRDefault="002A3411">
            <w:r w:rsidRPr="002A3411">
              <w:t xml:space="preserve">Дуплексное сканирование </w:t>
            </w:r>
            <w:proofErr w:type="spellStart"/>
            <w:r w:rsidRPr="002A3411">
              <w:t>брахиоцефальных</w:t>
            </w:r>
            <w:proofErr w:type="spellEnd"/>
            <w:r w:rsidRPr="002A3411">
              <w:t xml:space="preserve"> артерий, лучевых артерий с проведением ротационных проб</w:t>
            </w:r>
          </w:p>
        </w:tc>
        <w:tc>
          <w:tcPr>
            <w:tcW w:w="2977" w:type="dxa"/>
            <w:hideMark/>
          </w:tcPr>
          <w:p w14:paraId="12240495" w14:textId="77777777" w:rsidR="002A3411" w:rsidRPr="002A3411" w:rsidRDefault="002A3411">
            <w:r w:rsidRPr="002A3411">
              <w:t>A04.12.005.007</w:t>
            </w:r>
          </w:p>
        </w:tc>
      </w:tr>
      <w:tr w:rsidR="002A3411" w:rsidRPr="002A3411" w14:paraId="3DCADA91" w14:textId="77777777" w:rsidTr="002A3411">
        <w:trPr>
          <w:trHeight w:val="300"/>
        </w:trPr>
        <w:tc>
          <w:tcPr>
            <w:tcW w:w="2122" w:type="dxa"/>
            <w:hideMark/>
          </w:tcPr>
          <w:p w14:paraId="7AC0FF60" w14:textId="77777777" w:rsidR="002A3411" w:rsidRPr="002A3411" w:rsidRDefault="002A3411">
            <w:r w:rsidRPr="002A3411">
              <w:t>1.01402</w:t>
            </w:r>
          </w:p>
        </w:tc>
        <w:tc>
          <w:tcPr>
            <w:tcW w:w="9497" w:type="dxa"/>
            <w:hideMark/>
          </w:tcPr>
          <w:p w14:paraId="5911F84A" w14:textId="77777777" w:rsidR="002A3411" w:rsidRPr="002A3411" w:rsidRDefault="002A3411">
            <w:r w:rsidRPr="002A3411">
              <w:t>Ультразвуковая допплерография сосудов глаза</w:t>
            </w:r>
          </w:p>
        </w:tc>
        <w:tc>
          <w:tcPr>
            <w:tcW w:w="2977" w:type="dxa"/>
            <w:hideMark/>
          </w:tcPr>
          <w:p w14:paraId="216F16CF" w14:textId="77777777" w:rsidR="002A3411" w:rsidRPr="002A3411" w:rsidRDefault="002A3411">
            <w:r w:rsidRPr="002A3411">
              <w:t>A04.12.007</w:t>
            </w:r>
          </w:p>
        </w:tc>
      </w:tr>
      <w:tr w:rsidR="002A3411" w:rsidRPr="002A3411" w14:paraId="6D6606AF" w14:textId="77777777" w:rsidTr="002A3411">
        <w:trPr>
          <w:trHeight w:val="510"/>
        </w:trPr>
        <w:tc>
          <w:tcPr>
            <w:tcW w:w="2122" w:type="dxa"/>
            <w:hideMark/>
          </w:tcPr>
          <w:p w14:paraId="2A2FBE93" w14:textId="77777777" w:rsidR="002A3411" w:rsidRPr="002A3411" w:rsidRDefault="002A3411">
            <w:r w:rsidRPr="002A3411">
              <w:t>1.01404</w:t>
            </w:r>
          </w:p>
        </w:tc>
        <w:tc>
          <w:tcPr>
            <w:tcW w:w="9497" w:type="dxa"/>
            <w:hideMark/>
          </w:tcPr>
          <w:p w14:paraId="04AED556" w14:textId="77777777" w:rsidR="002A3411" w:rsidRPr="002A3411" w:rsidRDefault="002A3411">
            <w:r w:rsidRPr="002A3411">
              <w:t>Дуплексное сканирование сосудов челюстно-лицевой области</w:t>
            </w:r>
          </w:p>
        </w:tc>
        <w:tc>
          <w:tcPr>
            <w:tcW w:w="2977" w:type="dxa"/>
            <w:hideMark/>
          </w:tcPr>
          <w:p w14:paraId="423B061B" w14:textId="77777777" w:rsidR="002A3411" w:rsidRPr="002A3411" w:rsidRDefault="002A3411">
            <w:r w:rsidRPr="002A3411">
              <w:t>A04.12.009</w:t>
            </w:r>
          </w:p>
        </w:tc>
      </w:tr>
      <w:tr w:rsidR="002A3411" w:rsidRPr="002A3411" w14:paraId="4DE9E239" w14:textId="77777777" w:rsidTr="002A3411">
        <w:trPr>
          <w:trHeight w:val="510"/>
        </w:trPr>
        <w:tc>
          <w:tcPr>
            <w:tcW w:w="2122" w:type="dxa"/>
            <w:hideMark/>
          </w:tcPr>
          <w:p w14:paraId="7E1B4F59" w14:textId="77777777" w:rsidR="002A3411" w:rsidRPr="002A3411" w:rsidRDefault="002A3411">
            <w:r w:rsidRPr="002A3411">
              <w:t>1.01405</w:t>
            </w:r>
          </w:p>
        </w:tc>
        <w:tc>
          <w:tcPr>
            <w:tcW w:w="9497" w:type="dxa"/>
            <w:hideMark/>
          </w:tcPr>
          <w:p w14:paraId="78BFF932" w14:textId="77777777" w:rsidR="002A3411" w:rsidRPr="002A3411" w:rsidRDefault="002A3411">
            <w:r w:rsidRPr="002A3411">
              <w:t xml:space="preserve">Лазерная допплеровская </w:t>
            </w:r>
            <w:proofErr w:type="spellStart"/>
            <w:r w:rsidRPr="002A3411">
              <w:t>флоуметрия</w:t>
            </w:r>
            <w:proofErr w:type="spellEnd"/>
            <w:r w:rsidRPr="002A3411">
              <w:t xml:space="preserve"> сосудов челюстно-лицевой области</w:t>
            </w:r>
          </w:p>
        </w:tc>
        <w:tc>
          <w:tcPr>
            <w:tcW w:w="2977" w:type="dxa"/>
            <w:hideMark/>
          </w:tcPr>
          <w:p w14:paraId="77C7FAB5" w14:textId="77777777" w:rsidR="002A3411" w:rsidRPr="002A3411" w:rsidRDefault="002A3411">
            <w:r w:rsidRPr="002A3411">
              <w:t>A04.12.010</w:t>
            </w:r>
          </w:p>
        </w:tc>
      </w:tr>
      <w:tr w:rsidR="002A3411" w:rsidRPr="002A3411" w14:paraId="21280F6F" w14:textId="77777777" w:rsidTr="002A3411">
        <w:trPr>
          <w:trHeight w:val="510"/>
        </w:trPr>
        <w:tc>
          <w:tcPr>
            <w:tcW w:w="2122" w:type="dxa"/>
            <w:hideMark/>
          </w:tcPr>
          <w:p w14:paraId="209870E9" w14:textId="77777777" w:rsidR="002A3411" w:rsidRPr="002A3411" w:rsidRDefault="002A3411">
            <w:r w:rsidRPr="002A3411">
              <w:t>1.01406</w:t>
            </w:r>
          </w:p>
        </w:tc>
        <w:tc>
          <w:tcPr>
            <w:tcW w:w="9497" w:type="dxa"/>
            <w:hideMark/>
          </w:tcPr>
          <w:p w14:paraId="13306A12" w14:textId="77777777" w:rsidR="002A3411" w:rsidRPr="002A3411" w:rsidRDefault="002A3411">
            <w:r w:rsidRPr="002A3411">
              <w:t>Дуплексное сканирование сосудов поджелудочной железы</w:t>
            </w:r>
          </w:p>
        </w:tc>
        <w:tc>
          <w:tcPr>
            <w:tcW w:w="2977" w:type="dxa"/>
            <w:hideMark/>
          </w:tcPr>
          <w:p w14:paraId="4361FCB2" w14:textId="77777777" w:rsidR="002A3411" w:rsidRPr="002A3411" w:rsidRDefault="002A3411">
            <w:r w:rsidRPr="002A3411">
              <w:t>A04.12.011</w:t>
            </w:r>
          </w:p>
        </w:tc>
      </w:tr>
      <w:tr w:rsidR="002A3411" w:rsidRPr="002A3411" w14:paraId="6A5AD2E2" w14:textId="77777777" w:rsidTr="002A3411">
        <w:trPr>
          <w:trHeight w:val="300"/>
        </w:trPr>
        <w:tc>
          <w:tcPr>
            <w:tcW w:w="2122" w:type="dxa"/>
            <w:hideMark/>
          </w:tcPr>
          <w:p w14:paraId="18E4D5D7" w14:textId="77777777" w:rsidR="002A3411" w:rsidRPr="002A3411" w:rsidRDefault="002A3411">
            <w:r w:rsidRPr="002A3411">
              <w:t>1.01407</w:t>
            </w:r>
          </w:p>
        </w:tc>
        <w:tc>
          <w:tcPr>
            <w:tcW w:w="9497" w:type="dxa"/>
            <w:hideMark/>
          </w:tcPr>
          <w:p w14:paraId="1DEC5BA5" w14:textId="77777777" w:rsidR="002A3411" w:rsidRPr="002A3411" w:rsidRDefault="002A3411">
            <w:r w:rsidRPr="002A3411">
              <w:t>Дуплексное сканирование коронарных сосудов</w:t>
            </w:r>
          </w:p>
        </w:tc>
        <w:tc>
          <w:tcPr>
            <w:tcW w:w="2977" w:type="dxa"/>
            <w:hideMark/>
          </w:tcPr>
          <w:p w14:paraId="0F8487CF" w14:textId="77777777" w:rsidR="002A3411" w:rsidRPr="002A3411" w:rsidRDefault="002A3411">
            <w:r w:rsidRPr="002A3411">
              <w:t>A04.12.013</w:t>
            </w:r>
          </w:p>
        </w:tc>
      </w:tr>
      <w:tr w:rsidR="002A3411" w:rsidRPr="002A3411" w14:paraId="3ED371D8" w14:textId="77777777" w:rsidTr="002A3411">
        <w:trPr>
          <w:trHeight w:val="510"/>
        </w:trPr>
        <w:tc>
          <w:tcPr>
            <w:tcW w:w="2122" w:type="dxa"/>
            <w:hideMark/>
          </w:tcPr>
          <w:p w14:paraId="39591B44" w14:textId="77777777" w:rsidR="002A3411" w:rsidRPr="002A3411" w:rsidRDefault="002A3411">
            <w:r w:rsidRPr="002A3411">
              <w:t>1.01408</w:t>
            </w:r>
          </w:p>
        </w:tc>
        <w:tc>
          <w:tcPr>
            <w:tcW w:w="9497" w:type="dxa"/>
            <w:hideMark/>
          </w:tcPr>
          <w:p w14:paraId="2A77E083" w14:textId="77777777" w:rsidR="002A3411" w:rsidRPr="002A3411" w:rsidRDefault="002A3411">
            <w:r w:rsidRPr="002A3411">
              <w:t>Ультразвуковое исследование коронарных артерий внутрисосудистое</w:t>
            </w:r>
          </w:p>
        </w:tc>
        <w:tc>
          <w:tcPr>
            <w:tcW w:w="2977" w:type="dxa"/>
            <w:hideMark/>
          </w:tcPr>
          <w:p w14:paraId="53ECCF24" w14:textId="77777777" w:rsidR="002A3411" w:rsidRPr="002A3411" w:rsidRDefault="002A3411">
            <w:r w:rsidRPr="002A3411">
              <w:t>A04.12.013.001</w:t>
            </w:r>
          </w:p>
        </w:tc>
      </w:tr>
      <w:tr w:rsidR="002A3411" w:rsidRPr="002A3411" w14:paraId="32090543" w14:textId="77777777" w:rsidTr="002A3411">
        <w:trPr>
          <w:trHeight w:val="300"/>
        </w:trPr>
        <w:tc>
          <w:tcPr>
            <w:tcW w:w="2122" w:type="dxa"/>
            <w:hideMark/>
          </w:tcPr>
          <w:p w14:paraId="50C3362C" w14:textId="77777777" w:rsidR="002A3411" w:rsidRPr="002A3411" w:rsidRDefault="002A3411">
            <w:r w:rsidRPr="002A3411">
              <w:t>1.01410</w:t>
            </w:r>
          </w:p>
        </w:tc>
        <w:tc>
          <w:tcPr>
            <w:tcW w:w="9497" w:type="dxa"/>
            <w:hideMark/>
          </w:tcPr>
          <w:p w14:paraId="6C02137E" w14:textId="77777777" w:rsidR="002A3411" w:rsidRPr="002A3411" w:rsidRDefault="002A3411">
            <w:r w:rsidRPr="002A3411">
              <w:t>Триплексное сканирование вен</w:t>
            </w:r>
          </w:p>
        </w:tc>
        <w:tc>
          <w:tcPr>
            <w:tcW w:w="2977" w:type="dxa"/>
            <w:hideMark/>
          </w:tcPr>
          <w:p w14:paraId="26B2BCFD" w14:textId="77777777" w:rsidR="002A3411" w:rsidRPr="002A3411" w:rsidRDefault="002A3411">
            <w:r w:rsidRPr="002A3411">
              <w:t>A04.12.015</w:t>
            </w:r>
          </w:p>
        </w:tc>
      </w:tr>
      <w:tr w:rsidR="002A3411" w:rsidRPr="002A3411" w14:paraId="571AA2CA" w14:textId="77777777" w:rsidTr="002A3411">
        <w:trPr>
          <w:trHeight w:val="765"/>
        </w:trPr>
        <w:tc>
          <w:tcPr>
            <w:tcW w:w="2122" w:type="dxa"/>
            <w:hideMark/>
          </w:tcPr>
          <w:p w14:paraId="1F1B9C88" w14:textId="77777777" w:rsidR="002A3411" w:rsidRPr="002A3411" w:rsidRDefault="002A3411">
            <w:r w:rsidRPr="002A3411">
              <w:t>1.01411</w:t>
            </w:r>
          </w:p>
        </w:tc>
        <w:tc>
          <w:tcPr>
            <w:tcW w:w="9497" w:type="dxa"/>
            <w:hideMark/>
          </w:tcPr>
          <w:p w14:paraId="0150C1EF" w14:textId="77777777" w:rsidR="002A3411" w:rsidRPr="002A3411" w:rsidRDefault="002A3411">
            <w:r w:rsidRPr="002A3411">
              <w:t>Триплексное сканирование нижней полой вены, подвздошных вен и вен нижних конечностей (комплексное)</w:t>
            </w:r>
          </w:p>
        </w:tc>
        <w:tc>
          <w:tcPr>
            <w:tcW w:w="2977" w:type="dxa"/>
            <w:hideMark/>
          </w:tcPr>
          <w:p w14:paraId="122CADF7" w14:textId="77777777" w:rsidR="002A3411" w:rsidRPr="002A3411" w:rsidRDefault="002A3411">
            <w:r w:rsidRPr="002A3411">
              <w:t>A04.12.015.001</w:t>
            </w:r>
          </w:p>
        </w:tc>
      </w:tr>
      <w:tr w:rsidR="002A3411" w:rsidRPr="002A3411" w14:paraId="7518E2A8" w14:textId="77777777" w:rsidTr="002A3411">
        <w:trPr>
          <w:trHeight w:val="510"/>
        </w:trPr>
        <w:tc>
          <w:tcPr>
            <w:tcW w:w="2122" w:type="dxa"/>
            <w:hideMark/>
          </w:tcPr>
          <w:p w14:paraId="33E3FE5B" w14:textId="77777777" w:rsidR="002A3411" w:rsidRPr="002A3411" w:rsidRDefault="002A3411">
            <w:r w:rsidRPr="002A3411">
              <w:t>1.01414</w:t>
            </w:r>
          </w:p>
        </w:tc>
        <w:tc>
          <w:tcPr>
            <w:tcW w:w="9497" w:type="dxa"/>
            <w:hideMark/>
          </w:tcPr>
          <w:p w14:paraId="4CA1B87B" w14:textId="77777777" w:rsidR="002A3411" w:rsidRPr="002A3411" w:rsidRDefault="002A3411">
            <w:r w:rsidRPr="002A3411">
              <w:t xml:space="preserve">Дуплексное сканирование </w:t>
            </w:r>
            <w:proofErr w:type="spellStart"/>
            <w:r w:rsidRPr="002A3411">
              <w:t>транскраниальное</w:t>
            </w:r>
            <w:proofErr w:type="spellEnd"/>
            <w:r w:rsidRPr="002A3411">
              <w:t xml:space="preserve"> артерий и вен</w:t>
            </w:r>
          </w:p>
        </w:tc>
        <w:tc>
          <w:tcPr>
            <w:tcW w:w="2977" w:type="dxa"/>
            <w:hideMark/>
          </w:tcPr>
          <w:p w14:paraId="732F3533" w14:textId="77777777" w:rsidR="002A3411" w:rsidRPr="002A3411" w:rsidRDefault="002A3411">
            <w:r w:rsidRPr="002A3411">
              <w:t>A04.12.018</w:t>
            </w:r>
          </w:p>
        </w:tc>
      </w:tr>
      <w:tr w:rsidR="002A3411" w:rsidRPr="002A3411" w14:paraId="4012A589" w14:textId="77777777" w:rsidTr="002A3411">
        <w:trPr>
          <w:trHeight w:val="510"/>
        </w:trPr>
        <w:tc>
          <w:tcPr>
            <w:tcW w:w="2122" w:type="dxa"/>
            <w:hideMark/>
          </w:tcPr>
          <w:p w14:paraId="56BC2E0E" w14:textId="77777777" w:rsidR="002A3411" w:rsidRPr="002A3411" w:rsidRDefault="002A3411">
            <w:r w:rsidRPr="002A3411">
              <w:t>1.01415</w:t>
            </w:r>
          </w:p>
        </w:tc>
        <w:tc>
          <w:tcPr>
            <w:tcW w:w="9497" w:type="dxa"/>
            <w:hideMark/>
          </w:tcPr>
          <w:p w14:paraId="0C3FC600" w14:textId="77777777" w:rsidR="002A3411" w:rsidRPr="002A3411" w:rsidRDefault="002A3411">
            <w:r w:rsidRPr="002A3411">
              <w:t xml:space="preserve">Дуплексное сканирование </w:t>
            </w:r>
            <w:proofErr w:type="spellStart"/>
            <w:r w:rsidRPr="002A3411">
              <w:t>транскраниальное</w:t>
            </w:r>
            <w:proofErr w:type="spellEnd"/>
            <w:r w:rsidRPr="002A3411">
              <w:t xml:space="preserve"> артерий и вен с нагрузочными пробами</w:t>
            </w:r>
          </w:p>
        </w:tc>
        <w:tc>
          <w:tcPr>
            <w:tcW w:w="2977" w:type="dxa"/>
            <w:hideMark/>
          </w:tcPr>
          <w:p w14:paraId="059BAB98" w14:textId="77777777" w:rsidR="002A3411" w:rsidRPr="002A3411" w:rsidRDefault="002A3411">
            <w:r w:rsidRPr="002A3411">
              <w:t>A04.12.019</w:t>
            </w:r>
          </w:p>
        </w:tc>
      </w:tr>
      <w:tr w:rsidR="002A3411" w:rsidRPr="002A3411" w14:paraId="41DF5352" w14:textId="77777777" w:rsidTr="002A3411">
        <w:trPr>
          <w:trHeight w:val="510"/>
        </w:trPr>
        <w:tc>
          <w:tcPr>
            <w:tcW w:w="2122" w:type="dxa"/>
            <w:hideMark/>
          </w:tcPr>
          <w:p w14:paraId="26653EE8" w14:textId="77777777" w:rsidR="002A3411" w:rsidRPr="002A3411" w:rsidRDefault="002A3411">
            <w:r w:rsidRPr="002A3411">
              <w:t>1.01416</w:t>
            </w:r>
          </w:p>
        </w:tc>
        <w:tc>
          <w:tcPr>
            <w:tcW w:w="9497" w:type="dxa"/>
            <w:hideMark/>
          </w:tcPr>
          <w:p w14:paraId="152AFE5C" w14:textId="77777777" w:rsidR="002A3411" w:rsidRPr="002A3411" w:rsidRDefault="002A3411">
            <w:r w:rsidRPr="002A3411">
              <w:t xml:space="preserve">Лазерная допплеровская </w:t>
            </w:r>
            <w:proofErr w:type="spellStart"/>
            <w:r w:rsidRPr="002A3411">
              <w:t>флоуметрия</w:t>
            </w:r>
            <w:proofErr w:type="spellEnd"/>
            <w:r w:rsidRPr="002A3411">
              <w:t xml:space="preserve"> сосудов (одна анатомическая область)</w:t>
            </w:r>
          </w:p>
        </w:tc>
        <w:tc>
          <w:tcPr>
            <w:tcW w:w="2977" w:type="dxa"/>
            <w:hideMark/>
          </w:tcPr>
          <w:p w14:paraId="2D6CCC1E" w14:textId="77777777" w:rsidR="002A3411" w:rsidRPr="002A3411" w:rsidRDefault="002A3411">
            <w:r w:rsidRPr="002A3411">
              <w:t>A04.12.020</w:t>
            </w:r>
          </w:p>
        </w:tc>
      </w:tr>
      <w:tr w:rsidR="002A3411" w:rsidRPr="002A3411" w14:paraId="71A3716C" w14:textId="77777777" w:rsidTr="002A3411">
        <w:trPr>
          <w:trHeight w:val="510"/>
        </w:trPr>
        <w:tc>
          <w:tcPr>
            <w:tcW w:w="2122" w:type="dxa"/>
            <w:hideMark/>
          </w:tcPr>
          <w:p w14:paraId="2F8C4203" w14:textId="77777777" w:rsidR="002A3411" w:rsidRPr="002A3411" w:rsidRDefault="002A3411">
            <w:r w:rsidRPr="002A3411">
              <w:t>1.01417</w:t>
            </w:r>
          </w:p>
        </w:tc>
        <w:tc>
          <w:tcPr>
            <w:tcW w:w="9497" w:type="dxa"/>
            <w:hideMark/>
          </w:tcPr>
          <w:p w14:paraId="32CD4309" w14:textId="77777777" w:rsidR="002A3411" w:rsidRPr="002A3411" w:rsidRDefault="002A3411">
            <w:r w:rsidRPr="002A3411">
              <w:t xml:space="preserve">Лазерная допплеровская </w:t>
            </w:r>
            <w:proofErr w:type="spellStart"/>
            <w:r w:rsidRPr="002A3411">
              <w:t>флоуметрия</w:t>
            </w:r>
            <w:proofErr w:type="spellEnd"/>
            <w:r w:rsidRPr="002A3411">
              <w:t xml:space="preserve"> сосудов нижних конечностей с использованием функциональных проб</w:t>
            </w:r>
          </w:p>
        </w:tc>
        <w:tc>
          <w:tcPr>
            <w:tcW w:w="2977" w:type="dxa"/>
            <w:hideMark/>
          </w:tcPr>
          <w:p w14:paraId="079170DD" w14:textId="77777777" w:rsidR="002A3411" w:rsidRPr="002A3411" w:rsidRDefault="002A3411">
            <w:r w:rsidRPr="002A3411">
              <w:t>A04.12.020.001</w:t>
            </w:r>
          </w:p>
        </w:tc>
      </w:tr>
      <w:tr w:rsidR="002A3411" w:rsidRPr="002A3411" w14:paraId="6CEF4D9A" w14:textId="77777777" w:rsidTr="002A3411">
        <w:trPr>
          <w:trHeight w:val="300"/>
        </w:trPr>
        <w:tc>
          <w:tcPr>
            <w:tcW w:w="2122" w:type="dxa"/>
            <w:hideMark/>
          </w:tcPr>
          <w:p w14:paraId="264343B5" w14:textId="77777777" w:rsidR="002A3411" w:rsidRPr="002A3411" w:rsidRDefault="002A3411">
            <w:r w:rsidRPr="002A3411">
              <w:t>1.01418</w:t>
            </w:r>
          </w:p>
        </w:tc>
        <w:tc>
          <w:tcPr>
            <w:tcW w:w="9497" w:type="dxa"/>
            <w:hideMark/>
          </w:tcPr>
          <w:p w14:paraId="7D8939D0" w14:textId="77777777" w:rsidR="002A3411" w:rsidRPr="002A3411" w:rsidRDefault="002A3411">
            <w:r w:rsidRPr="002A3411">
              <w:t>Дуплексное сканирование сосудов малого таза</w:t>
            </w:r>
          </w:p>
        </w:tc>
        <w:tc>
          <w:tcPr>
            <w:tcW w:w="2977" w:type="dxa"/>
            <w:hideMark/>
          </w:tcPr>
          <w:p w14:paraId="147BD035" w14:textId="77777777" w:rsidR="002A3411" w:rsidRPr="002A3411" w:rsidRDefault="002A3411">
            <w:r w:rsidRPr="002A3411">
              <w:t>A04.12.022</w:t>
            </w:r>
          </w:p>
        </w:tc>
      </w:tr>
    </w:tbl>
    <w:p w14:paraId="3D31D78D" w14:textId="77777777" w:rsidR="002A3411" w:rsidRDefault="002A3411"/>
    <w:sectPr w:rsidR="002A3411" w:rsidSect="00AC76DB">
      <w:footerReference w:type="default" r:id="rId10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Dmitriy Tsvetkov" w:date="2026-05-13T11:18:00Z" w:initials="DT">
    <w:p w14:paraId="607F8C76" w14:textId="4660F706" w:rsidR="002A3411" w:rsidRDefault="002A3411">
      <w:pPr>
        <w:pStyle w:val="aa"/>
      </w:pPr>
      <w:r>
        <w:rPr>
          <w:rStyle w:val="a9"/>
        </w:rPr>
        <w:annotationRef/>
      </w:r>
      <w:r>
        <w:t>Найти УЗИ ССС</w:t>
      </w:r>
    </w:p>
  </w:comment>
  <w:comment w:id="2" w:author="Dmitriy Tsvetkov" w:date="2026-05-13T11:18:00Z" w:initials="DT">
    <w:p w14:paraId="7233FD3D" w14:textId="77777777" w:rsidR="002A3411" w:rsidRDefault="002A3411" w:rsidP="00D219B1">
      <w:pPr>
        <w:pStyle w:val="aa"/>
      </w:pPr>
      <w:r>
        <w:rPr>
          <w:rStyle w:val="a9"/>
        </w:rPr>
        <w:annotationRef/>
      </w:r>
      <w:r>
        <w:t>Найти УЗИ ССС</w:t>
      </w:r>
    </w:p>
  </w:comment>
  <w:comment w:id="3" w:author="Dmitriy Tsvetkov" w:date="2026-05-13T13:01:00Z" w:initials="DT">
    <w:p w14:paraId="6333C80D" w14:textId="56294A73" w:rsidR="002A3411" w:rsidRDefault="002A3411">
      <w:pPr>
        <w:pStyle w:val="aa"/>
      </w:pPr>
      <w:r>
        <w:rPr>
          <w:rStyle w:val="a9"/>
        </w:rPr>
        <w:annotationRef/>
      </w:r>
      <w:r>
        <w:t>Группа называется «</w:t>
      </w:r>
      <w:r w:rsidRPr="00280216">
        <w:t>лучевая диагн</w:t>
      </w:r>
      <w:r>
        <w:t>ос</w:t>
      </w:r>
      <w:r w:rsidRPr="00280216">
        <w:t>тика: позитронно-эмиссионная компьютерная томография</w:t>
      </w:r>
      <w:r>
        <w:t>». В эту группу входят ПЭТ-КТ и ОФЭКТ</w:t>
      </w:r>
    </w:p>
  </w:comment>
  <w:comment w:id="4" w:author="Dmitriy Tsvetkov" w:date="2026-05-13T13:04:00Z" w:initials="DT">
    <w:p w14:paraId="091A0F39" w14:textId="25F71906" w:rsidR="002A3411" w:rsidRDefault="002A3411">
      <w:pPr>
        <w:pStyle w:val="aa"/>
      </w:pPr>
      <w:r>
        <w:rPr>
          <w:rStyle w:val="a9"/>
        </w:rPr>
        <w:annotationRef/>
      </w:r>
      <w:r>
        <w:t>Группа называется «</w:t>
      </w:r>
      <w:r w:rsidRPr="00280216">
        <w:t>лучевая диагностика: сцинтиграфия</w:t>
      </w:r>
      <w:r>
        <w:t xml:space="preserve">». В группу включены только исследования </w:t>
      </w:r>
      <w:r w:rsidRPr="00280216">
        <w:t>сцинтиграфи</w:t>
      </w:r>
      <w:r>
        <w:t>и</w:t>
      </w:r>
    </w:p>
  </w:comment>
  <w:comment w:id="5" w:author="Dmitriy Tsvetkov" w:date="2026-05-15T14:36:00Z" w:initials="DT">
    <w:p w14:paraId="27AE674A" w14:textId="447F178C" w:rsidR="002A3411" w:rsidRDefault="002A3411">
      <w:pPr>
        <w:pStyle w:val="aa"/>
      </w:pPr>
      <w:r>
        <w:rPr>
          <w:rStyle w:val="a9"/>
        </w:rPr>
        <w:annotationRef/>
      </w:r>
      <w:r>
        <w:t>На данный момент такой основы ТНКМУ нет. Если будет согласован подход по определению этой основы, который описан в примечаниях, то данная основа будет добавлена в ТНКМУ</w:t>
      </w:r>
    </w:p>
  </w:comment>
  <w:comment w:id="6" w:author="Dmitriy Tsvetkov" w:date="2026-05-15T14:40:00Z" w:initials="DT">
    <w:p w14:paraId="4BDEAE1A" w14:textId="75515F82" w:rsidR="002A3411" w:rsidRDefault="002A3411">
      <w:pPr>
        <w:pStyle w:val="aa"/>
      </w:pPr>
      <w:r>
        <w:rPr>
          <w:rStyle w:val="a9"/>
        </w:rPr>
        <w:annotationRef/>
      </w:r>
      <w:r w:rsidRPr="00C054D9">
        <w:t>На данный момент такой основы ТНКМУ нет. Если будет согласован подход по определению этой основы, который описан в примечаниях, то данная основа будет добавлена в ТНКМУ</w:t>
      </w:r>
    </w:p>
  </w:comment>
  <w:comment w:id="7" w:author="Dmitriy Tsvetkov" w:date="2026-05-15T14:41:00Z" w:initials="DT">
    <w:p w14:paraId="3BD01F1A" w14:textId="48D20C8E" w:rsidR="002A3411" w:rsidRDefault="002A3411">
      <w:pPr>
        <w:pStyle w:val="aa"/>
      </w:pPr>
      <w:r>
        <w:rPr>
          <w:rStyle w:val="a9"/>
        </w:rPr>
        <w:annotationRef/>
      </w:r>
      <w:r w:rsidRPr="009D199A">
        <w:t>На данный момент такой основы ТНКМУ нет. Если будет согласован подход по определению этой основы, который описан в примечаниях, то данная основа будет добавлена в ТНКМУ</w:t>
      </w:r>
    </w:p>
  </w:comment>
  <w:comment w:id="8" w:author="Dmitriy Tsvetkov" w:date="2026-05-15T14:43:00Z" w:initials="DT">
    <w:p w14:paraId="630999FC" w14:textId="1905E5C2" w:rsidR="002A3411" w:rsidRDefault="002A3411">
      <w:pPr>
        <w:pStyle w:val="aa"/>
      </w:pPr>
      <w:r>
        <w:rPr>
          <w:rStyle w:val="a9"/>
        </w:rPr>
        <w:annotationRef/>
      </w:r>
      <w:r w:rsidRPr="00815C14">
        <w:t>На данный момент такой основы ТНКМУ нет. Если будет согласован подход по определению этой основы, который описан в примечаниях, то данная основа будет добавлена в ТНКМУ</w:t>
      </w:r>
    </w:p>
  </w:comment>
  <w:comment w:id="9" w:author="Dmitriy Tsvetkov" w:date="2026-05-15T14:44:00Z" w:initials="DT">
    <w:p w14:paraId="3D9D356F" w14:textId="79ABEF98" w:rsidR="002A3411" w:rsidRDefault="002A3411">
      <w:pPr>
        <w:pStyle w:val="aa"/>
      </w:pPr>
      <w:r>
        <w:rPr>
          <w:rStyle w:val="a9"/>
        </w:rPr>
        <w:annotationRef/>
      </w:r>
      <w:r w:rsidRPr="00780861">
        <w:t>На данный момент такой основы ТНКМУ нет. Если будет согласован подход по определению этой основы, который описан в примечаниях, то данная основа будет добавлена в ТНКМУ</w:t>
      </w:r>
    </w:p>
  </w:comment>
  <w:comment w:id="10" w:author="Dmitriy Tsvetkov" w:date="2026-05-15T14:48:00Z" w:initials="DT">
    <w:p w14:paraId="128F949A" w14:textId="0121A840" w:rsidR="002A3411" w:rsidRDefault="002A3411">
      <w:pPr>
        <w:pStyle w:val="aa"/>
      </w:pPr>
      <w:r>
        <w:rPr>
          <w:rStyle w:val="a9"/>
        </w:rPr>
        <w:annotationRef/>
      </w:r>
      <w:r w:rsidRPr="00AF7C95">
        <w:t>На данный момент такой основы ТНКМУ нет. Если будет согласован подход по определению этой основы, который описан в примечаниях, то данная основа будет добавлена в ТНКМУ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07F8C76" w15:done="0"/>
  <w15:commentEx w15:paraId="7233FD3D" w15:done="0"/>
  <w15:commentEx w15:paraId="6333C80D" w15:done="0"/>
  <w15:commentEx w15:paraId="091A0F39" w15:done="0"/>
  <w15:commentEx w15:paraId="27AE674A" w15:done="0"/>
  <w15:commentEx w15:paraId="4BDEAE1A" w15:done="0"/>
  <w15:commentEx w15:paraId="3BD01F1A" w15:done="0"/>
  <w15:commentEx w15:paraId="630999FC" w15:done="0"/>
  <w15:commentEx w15:paraId="3D9D356F" w15:done="0"/>
  <w15:commentEx w15:paraId="128F94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7F8C76" w16cid:durableId="2DAEDC8D"/>
  <w16cid:commentId w16cid:paraId="6333C80D" w16cid:durableId="2DAEF4A9"/>
  <w16cid:commentId w16cid:paraId="091A0F39" w16cid:durableId="2DAEF548"/>
  <w16cid:commentId w16cid:paraId="27AE674A" w16cid:durableId="2DB1ADD1"/>
  <w16cid:commentId w16cid:paraId="4BDEAE1A" w16cid:durableId="2DB1AEEE"/>
  <w16cid:commentId w16cid:paraId="3BD01F1A" w16cid:durableId="2DB1AF1D"/>
  <w16cid:commentId w16cid:paraId="630999FC" w16cid:durableId="2DB1AF9E"/>
  <w16cid:commentId w16cid:paraId="3D9D356F" w16cid:durableId="2DB1AFE2"/>
  <w16cid:commentId w16cid:paraId="128F949A" w16cid:durableId="2DB1B0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83AF" w14:textId="77777777" w:rsidR="0006650B" w:rsidRDefault="0006650B" w:rsidP="00990D97">
      <w:pPr>
        <w:spacing w:after="0" w:line="240" w:lineRule="auto"/>
      </w:pPr>
      <w:r>
        <w:separator/>
      </w:r>
    </w:p>
  </w:endnote>
  <w:endnote w:type="continuationSeparator" w:id="0">
    <w:p w14:paraId="3DDB87D3" w14:textId="77777777" w:rsidR="0006650B" w:rsidRDefault="0006650B" w:rsidP="00990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41216213"/>
      <w:docPartObj>
        <w:docPartGallery w:val="Page Numbers (Bottom of Page)"/>
        <w:docPartUnique/>
      </w:docPartObj>
    </w:sdtPr>
    <w:sdtContent>
      <w:p w14:paraId="37BB4587" w14:textId="5DE023E0" w:rsidR="002A3411" w:rsidRDefault="002A341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BD8ECA" w14:textId="77777777" w:rsidR="002A3411" w:rsidRDefault="002A341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3AA4A" w14:textId="77777777" w:rsidR="0006650B" w:rsidRDefault="0006650B" w:rsidP="00990D97">
      <w:pPr>
        <w:spacing w:after="0" w:line="240" w:lineRule="auto"/>
      </w:pPr>
      <w:r>
        <w:separator/>
      </w:r>
    </w:p>
  </w:footnote>
  <w:footnote w:type="continuationSeparator" w:id="0">
    <w:p w14:paraId="7D9987C2" w14:textId="77777777" w:rsidR="0006650B" w:rsidRDefault="0006650B" w:rsidP="00990D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D6995"/>
    <w:multiLevelType w:val="hybridMultilevel"/>
    <w:tmpl w:val="828EF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642EF"/>
    <w:multiLevelType w:val="hybridMultilevel"/>
    <w:tmpl w:val="1A4E9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14C76"/>
    <w:multiLevelType w:val="hybridMultilevel"/>
    <w:tmpl w:val="21C4A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2314D"/>
    <w:multiLevelType w:val="hybridMultilevel"/>
    <w:tmpl w:val="5532B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F5E72"/>
    <w:multiLevelType w:val="hybridMultilevel"/>
    <w:tmpl w:val="828EF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15393"/>
    <w:multiLevelType w:val="hybridMultilevel"/>
    <w:tmpl w:val="0D00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32822"/>
    <w:multiLevelType w:val="hybridMultilevel"/>
    <w:tmpl w:val="A042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842F1"/>
    <w:multiLevelType w:val="hybridMultilevel"/>
    <w:tmpl w:val="928A3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03DC7"/>
    <w:multiLevelType w:val="hybridMultilevel"/>
    <w:tmpl w:val="59E87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B2C3B"/>
    <w:multiLevelType w:val="hybridMultilevel"/>
    <w:tmpl w:val="37504882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0" w15:restartNumberingAfterBreak="0">
    <w:nsid w:val="3F3F1AA4"/>
    <w:multiLevelType w:val="hybridMultilevel"/>
    <w:tmpl w:val="2DF0B2EA"/>
    <w:lvl w:ilvl="0" w:tplc="0419000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31" w:hanging="360"/>
      </w:pPr>
      <w:rPr>
        <w:rFonts w:ascii="Wingdings" w:hAnsi="Wingdings" w:hint="default"/>
      </w:rPr>
    </w:lvl>
  </w:abstractNum>
  <w:abstractNum w:abstractNumId="11" w15:restartNumberingAfterBreak="0">
    <w:nsid w:val="42B67085"/>
    <w:multiLevelType w:val="hybridMultilevel"/>
    <w:tmpl w:val="D65E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A1279"/>
    <w:multiLevelType w:val="hybridMultilevel"/>
    <w:tmpl w:val="5532B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1693A"/>
    <w:multiLevelType w:val="hybridMultilevel"/>
    <w:tmpl w:val="828EF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2C14FD"/>
    <w:multiLevelType w:val="hybridMultilevel"/>
    <w:tmpl w:val="C7D48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10"/>
  </w:num>
  <w:num w:numId="5">
    <w:abstractNumId w:val="5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8"/>
  </w:num>
  <w:num w:numId="12">
    <w:abstractNumId w:val="1"/>
  </w:num>
  <w:num w:numId="13">
    <w:abstractNumId w:val="6"/>
  </w:num>
  <w:num w:numId="14">
    <w:abstractNumId w:val="14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mitriy Tsvetkov">
    <w15:presenceInfo w15:providerId="Windows Live" w15:userId="1496f0070dda3e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CE"/>
    <w:rsid w:val="000103B1"/>
    <w:rsid w:val="00025381"/>
    <w:rsid w:val="00025866"/>
    <w:rsid w:val="00026FAC"/>
    <w:rsid w:val="000357DC"/>
    <w:rsid w:val="00045876"/>
    <w:rsid w:val="0004694A"/>
    <w:rsid w:val="00054025"/>
    <w:rsid w:val="00054982"/>
    <w:rsid w:val="00061AD2"/>
    <w:rsid w:val="0006650B"/>
    <w:rsid w:val="00077C10"/>
    <w:rsid w:val="00082703"/>
    <w:rsid w:val="00082E9B"/>
    <w:rsid w:val="00094B34"/>
    <w:rsid w:val="00096EFB"/>
    <w:rsid w:val="000A1A0F"/>
    <w:rsid w:val="000A6DF2"/>
    <w:rsid w:val="000C1009"/>
    <w:rsid w:val="000D5C32"/>
    <w:rsid w:val="000E5D6C"/>
    <w:rsid w:val="000E7543"/>
    <w:rsid w:val="001102ED"/>
    <w:rsid w:val="00112A48"/>
    <w:rsid w:val="00132454"/>
    <w:rsid w:val="00133B37"/>
    <w:rsid w:val="00137478"/>
    <w:rsid w:val="00151493"/>
    <w:rsid w:val="00152352"/>
    <w:rsid w:val="001623F8"/>
    <w:rsid w:val="001630E9"/>
    <w:rsid w:val="001729C9"/>
    <w:rsid w:val="00182AEC"/>
    <w:rsid w:val="00191358"/>
    <w:rsid w:val="001956DF"/>
    <w:rsid w:val="001A002B"/>
    <w:rsid w:val="001A5558"/>
    <w:rsid w:val="001B0667"/>
    <w:rsid w:val="001B58B5"/>
    <w:rsid w:val="001C20B2"/>
    <w:rsid w:val="001D3F02"/>
    <w:rsid w:val="001D6772"/>
    <w:rsid w:val="001F0B72"/>
    <w:rsid w:val="001F4EA3"/>
    <w:rsid w:val="001F7139"/>
    <w:rsid w:val="0020203A"/>
    <w:rsid w:val="00211DD2"/>
    <w:rsid w:val="00215C5F"/>
    <w:rsid w:val="00215D5C"/>
    <w:rsid w:val="0023313E"/>
    <w:rsid w:val="00237305"/>
    <w:rsid w:val="00245632"/>
    <w:rsid w:val="00267FC6"/>
    <w:rsid w:val="002744E2"/>
    <w:rsid w:val="00280216"/>
    <w:rsid w:val="00281A42"/>
    <w:rsid w:val="0028532A"/>
    <w:rsid w:val="00294890"/>
    <w:rsid w:val="002A3411"/>
    <w:rsid w:val="002A3A80"/>
    <w:rsid w:val="002B4471"/>
    <w:rsid w:val="002B6A6D"/>
    <w:rsid w:val="002C3D97"/>
    <w:rsid w:val="002D4A45"/>
    <w:rsid w:val="003158F5"/>
    <w:rsid w:val="00330826"/>
    <w:rsid w:val="0035187E"/>
    <w:rsid w:val="00357985"/>
    <w:rsid w:val="00370A8C"/>
    <w:rsid w:val="00375B8F"/>
    <w:rsid w:val="00377932"/>
    <w:rsid w:val="00385917"/>
    <w:rsid w:val="00394017"/>
    <w:rsid w:val="003A1C7E"/>
    <w:rsid w:val="003C6E46"/>
    <w:rsid w:val="003D1320"/>
    <w:rsid w:val="003D31A7"/>
    <w:rsid w:val="003E114C"/>
    <w:rsid w:val="003E5880"/>
    <w:rsid w:val="003E7399"/>
    <w:rsid w:val="0041288B"/>
    <w:rsid w:val="004135A6"/>
    <w:rsid w:val="004412CA"/>
    <w:rsid w:val="00453DEF"/>
    <w:rsid w:val="004829D1"/>
    <w:rsid w:val="00491BC1"/>
    <w:rsid w:val="004C4E1E"/>
    <w:rsid w:val="004C76F8"/>
    <w:rsid w:val="004D203A"/>
    <w:rsid w:val="004D675E"/>
    <w:rsid w:val="004E7948"/>
    <w:rsid w:val="005162B3"/>
    <w:rsid w:val="005234E3"/>
    <w:rsid w:val="00525F58"/>
    <w:rsid w:val="005405EE"/>
    <w:rsid w:val="00567098"/>
    <w:rsid w:val="005872D6"/>
    <w:rsid w:val="005A4B2A"/>
    <w:rsid w:val="005B1A11"/>
    <w:rsid w:val="005B3CEA"/>
    <w:rsid w:val="005C5856"/>
    <w:rsid w:val="005C5CE9"/>
    <w:rsid w:val="005C71CC"/>
    <w:rsid w:val="005D0D42"/>
    <w:rsid w:val="005D4455"/>
    <w:rsid w:val="005E6BDD"/>
    <w:rsid w:val="005F18D0"/>
    <w:rsid w:val="005F4880"/>
    <w:rsid w:val="005F7018"/>
    <w:rsid w:val="00605A16"/>
    <w:rsid w:val="006121BB"/>
    <w:rsid w:val="00615B2F"/>
    <w:rsid w:val="006207B3"/>
    <w:rsid w:val="00624CEC"/>
    <w:rsid w:val="0062528C"/>
    <w:rsid w:val="00625CC9"/>
    <w:rsid w:val="006268A6"/>
    <w:rsid w:val="00631D0E"/>
    <w:rsid w:val="006354F8"/>
    <w:rsid w:val="00635EFD"/>
    <w:rsid w:val="006477D1"/>
    <w:rsid w:val="00655A60"/>
    <w:rsid w:val="00681063"/>
    <w:rsid w:val="00685DEE"/>
    <w:rsid w:val="006874B5"/>
    <w:rsid w:val="006A3EA2"/>
    <w:rsid w:val="006A5A4E"/>
    <w:rsid w:val="006C2263"/>
    <w:rsid w:val="006C2F2A"/>
    <w:rsid w:val="006C3DC2"/>
    <w:rsid w:val="006C5769"/>
    <w:rsid w:val="006C5EB5"/>
    <w:rsid w:val="006D324A"/>
    <w:rsid w:val="006D52F0"/>
    <w:rsid w:val="006D5735"/>
    <w:rsid w:val="00706C00"/>
    <w:rsid w:val="00736FD5"/>
    <w:rsid w:val="00741E85"/>
    <w:rsid w:val="00761269"/>
    <w:rsid w:val="00772044"/>
    <w:rsid w:val="00773972"/>
    <w:rsid w:val="00773FDE"/>
    <w:rsid w:val="00777D17"/>
    <w:rsid w:val="00780861"/>
    <w:rsid w:val="00782829"/>
    <w:rsid w:val="0079614A"/>
    <w:rsid w:val="007A4C88"/>
    <w:rsid w:val="007A5173"/>
    <w:rsid w:val="007A612A"/>
    <w:rsid w:val="007C31E6"/>
    <w:rsid w:val="007D30DB"/>
    <w:rsid w:val="007E1904"/>
    <w:rsid w:val="007E5EB0"/>
    <w:rsid w:val="007E7BC8"/>
    <w:rsid w:val="007F27AD"/>
    <w:rsid w:val="007F73BD"/>
    <w:rsid w:val="00803478"/>
    <w:rsid w:val="00804605"/>
    <w:rsid w:val="00815C14"/>
    <w:rsid w:val="008174F9"/>
    <w:rsid w:val="0083187E"/>
    <w:rsid w:val="00831FD7"/>
    <w:rsid w:val="00835AF6"/>
    <w:rsid w:val="008441C6"/>
    <w:rsid w:val="008721CE"/>
    <w:rsid w:val="00882B2A"/>
    <w:rsid w:val="00883D99"/>
    <w:rsid w:val="00886C9F"/>
    <w:rsid w:val="00895AE5"/>
    <w:rsid w:val="008A39C6"/>
    <w:rsid w:val="008B3C0F"/>
    <w:rsid w:val="008C0134"/>
    <w:rsid w:val="008D7C70"/>
    <w:rsid w:val="008E0F6F"/>
    <w:rsid w:val="008E4DF5"/>
    <w:rsid w:val="008F183E"/>
    <w:rsid w:val="008F1C71"/>
    <w:rsid w:val="008F7186"/>
    <w:rsid w:val="009075C1"/>
    <w:rsid w:val="0092777D"/>
    <w:rsid w:val="00933526"/>
    <w:rsid w:val="00944D06"/>
    <w:rsid w:val="0095022B"/>
    <w:rsid w:val="00950C7D"/>
    <w:rsid w:val="0095341F"/>
    <w:rsid w:val="00954405"/>
    <w:rsid w:val="009807EB"/>
    <w:rsid w:val="00983A92"/>
    <w:rsid w:val="00987566"/>
    <w:rsid w:val="00990D97"/>
    <w:rsid w:val="00997AAE"/>
    <w:rsid w:val="009A0C85"/>
    <w:rsid w:val="009A2C50"/>
    <w:rsid w:val="009B2D7B"/>
    <w:rsid w:val="009C27B6"/>
    <w:rsid w:val="009D199A"/>
    <w:rsid w:val="009D2FC3"/>
    <w:rsid w:val="009D4B5E"/>
    <w:rsid w:val="009D4FD9"/>
    <w:rsid w:val="009E198C"/>
    <w:rsid w:val="009E2019"/>
    <w:rsid w:val="009E5F54"/>
    <w:rsid w:val="009E7CB3"/>
    <w:rsid w:val="009F2DD8"/>
    <w:rsid w:val="009F3827"/>
    <w:rsid w:val="00A03126"/>
    <w:rsid w:val="00A315EA"/>
    <w:rsid w:val="00A33A78"/>
    <w:rsid w:val="00A36C3E"/>
    <w:rsid w:val="00A4731C"/>
    <w:rsid w:val="00A53E03"/>
    <w:rsid w:val="00A5613B"/>
    <w:rsid w:val="00A56B20"/>
    <w:rsid w:val="00A57624"/>
    <w:rsid w:val="00A64993"/>
    <w:rsid w:val="00A66AB2"/>
    <w:rsid w:val="00A72A3E"/>
    <w:rsid w:val="00A7317E"/>
    <w:rsid w:val="00A80DD7"/>
    <w:rsid w:val="00AA1DBF"/>
    <w:rsid w:val="00AB40BB"/>
    <w:rsid w:val="00AC76DB"/>
    <w:rsid w:val="00AD588B"/>
    <w:rsid w:val="00AD661D"/>
    <w:rsid w:val="00AE5773"/>
    <w:rsid w:val="00AE7DBF"/>
    <w:rsid w:val="00AF7C95"/>
    <w:rsid w:val="00B412F4"/>
    <w:rsid w:val="00B67065"/>
    <w:rsid w:val="00B719DF"/>
    <w:rsid w:val="00B744FF"/>
    <w:rsid w:val="00BC31E4"/>
    <w:rsid w:val="00BF6511"/>
    <w:rsid w:val="00C03C50"/>
    <w:rsid w:val="00C054D9"/>
    <w:rsid w:val="00C07631"/>
    <w:rsid w:val="00C206D0"/>
    <w:rsid w:val="00C23C3C"/>
    <w:rsid w:val="00C2705B"/>
    <w:rsid w:val="00C30C89"/>
    <w:rsid w:val="00C423A5"/>
    <w:rsid w:val="00C63B6A"/>
    <w:rsid w:val="00C665B4"/>
    <w:rsid w:val="00C75A79"/>
    <w:rsid w:val="00CB34CA"/>
    <w:rsid w:val="00CB7C18"/>
    <w:rsid w:val="00CC1534"/>
    <w:rsid w:val="00CD3CB9"/>
    <w:rsid w:val="00CE24A9"/>
    <w:rsid w:val="00CF7541"/>
    <w:rsid w:val="00CF7DBC"/>
    <w:rsid w:val="00D16AB7"/>
    <w:rsid w:val="00D213C3"/>
    <w:rsid w:val="00D219B1"/>
    <w:rsid w:val="00D2206E"/>
    <w:rsid w:val="00D445FA"/>
    <w:rsid w:val="00D451DB"/>
    <w:rsid w:val="00D5052E"/>
    <w:rsid w:val="00D55853"/>
    <w:rsid w:val="00D62134"/>
    <w:rsid w:val="00D86DAF"/>
    <w:rsid w:val="00D91CF3"/>
    <w:rsid w:val="00DB3C50"/>
    <w:rsid w:val="00DC020C"/>
    <w:rsid w:val="00DD0342"/>
    <w:rsid w:val="00DD4236"/>
    <w:rsid w:val="00DE3CED"/>
    <w:rsid w:val="00DE6324"/>
    <w:rsid w:val="00DE7890"/>
    <w:rsid w:val="00DF0872"/>
    <w:rsid w:val="00DF2796"/>
    <w:rsid w:val="00DF58C3"/>
    <w:rsid w:val="00DF774D"/>
    <w:rsid w:val="00E11091"/>
    <w:rsid w:val="00E12D68"/>
    <w:rsid w:val="00E145C5"/>
    <w:rsid w:val="00E24B32"/>
    <w:rsid w:val="00E32EDD"/>
    <w:rsid w:val="00E4240B"/>
    <w:rsid w:val="00E46344"/>
    <w:rsid w:val="00E53385"/>
    <w:rsid w:val="00E617F8"/>
    <w:rsid w:val="00E61D25"/>
    <w:rsid w:val="00E624A8"/>
    <w:rsid w:val="00E62C15"/>
    <w:rsid w:val="00E73DA6"/>
    <w:rsid w:val="00E77579"/>
    <w:rsid w:val="00E87799"/>
    <w:rsid w:val="00E96B48"/>
    <w:rsid w:val="00EA1F7F"/>
    <w:rsid w:val="00EB4E19"/>
    <w:rsid w:val="00EB6B48"/>
    <w:rsid w:val="00EC39A4"/>
    <w:rsid w:val="00ED2E2C"/>
    <w:rsid w:val="00EE27C8"/>
    <w:rsid w:val="00EF3E70"/>
    <w:rsid w:val="00F06F1C"/>
    <w:rsid w:val="00F225EB"/>
    <w:rsid w:val="00F347CE"/>
    <w:rsid w:val="00F40BE7"/>
    <w:rsid w:val="00F41EC9"/>
    <w:rsid w:val="00F4233F"/>
    <w:rsid w:val="00F44FD8"/>
    <w:rsid w:val="00F5524B"/>
    <w:rsid w:val="00F65DCB"/>
    <w:rsid w:val="00F66B82"/>
    <w:rsid w:val="00F71CBC"/>
    <w:rsid w:val="00FA0534"/>
    <w:rsid w:val="00FB2E5C"/>
    <w:rsid w:val="00FC3D2C"/>
    <w:rsid w:val="00FC7F40"/>
    <w:rsid w:val="00FE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0746"/>
  <w15:chartTrackingRefBased/>
  <w15:docId w15:val="{8BB63782-BA3A-4107-8EF5-036BC1C03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40BB"/>
  </w:style>
  <w:style w:type="paragraph" w:styleId="2">
    <w:name w:val="heading 2"/>
    <w:basedOn w:val="a"/>
    <w:next w:val="a"/>
    <w:link w:val="20"/>
    <w:uiPriority w:val="9"/>
    <w:unhideWhenUsed/>
    <w:qFormat/>
    <w:rsid w:val="009B2D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3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76D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B2D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90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0D97"/>
  </w:style>
  <w:style w:type="paragraph" w:styleId="a7">
    <w:name w:val="footer"/>
    <w:basedOn w:val="a"/>
    <w:link w:val="a8"/>
    <w:uiPriority w:val="99"/>
    <w:unhideWhenUsed/>
    <w:rsid w:val="00990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0D97"/>
  </w:style>
  <w:style w:type="character" w:styleId="a9">
    <w:name w:val="annotation reference"/>
    <w:basedOn w:val="a0"/>
    <w:uiPriority w:val="99"/>
    <w:semiHidden/>
    <w:unhideWhenUsed/>
    <w:rsid w:val="00DD423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D423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D423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423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423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D4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D4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7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1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8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41</Pages>
  <Words>8815</Words>
  <Characters>50249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Tsvetkov</dc:creator>
  <cp:keywords/>
  <dc:description/>
  <cp:lastModifiedBy>Dmitriy Tsvetkov</cp:lastModifiedBy>
  <cp:revision>70</cp:revision>
  <dcterms:created xsi:type="dcterms:W3CDTF">2026-04-21T07:20:00Z</dcterms:created>
  <dcterms:modified xsi:type="dcterms:W3CDTF">2026-05-15T15:33:00Z</dcterms:modified>
</cp:coreProperties>
</file>